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B1" w:rsidRPr="008223E5" w:rsidRDefault="002F50B1" w:rsidP="002F50B1">
      <w:pPr>
        <w:autoSpaceDE w:val="0"/>
        <w:autoSpaceDN w:val="0"/>
        <w:adjustRightInd w:val="0"/>
        <w:spacing w:after="0" w:line="360" w:lineRule="auto"/>
        <w:jc w:val="center"/>
        <w:rPr>
          <w:rFonts w:ascii="Times New Roman" w:hAnsi="Times New Roman" w:cs="Times New Roman"/>
          <w:b/>
        </w:rPr>
      </w:pPr>
      <w:r w:rsidRPr="008223E5">
        <w:rPr>
          <w:rFonts w:ascii="Times New Roman" w:hAnsi="Times New Roman" w:cs="Times New Roman"/>
          <w:b/>
        </w:rPr>
        <w:t>“</w:t>
      </w:r>
      <w:r w:rsidR="00BB25EC" w:rsidRPr="008223E5">
        <w:rPr>
          <w:rFonts w:ascii="Times New Roman" w:hAnsi="Times New Roman" w:cs="Times New Roman"/>
          <w:b/>
        </w:rPr>
        <w:t>GENÇ KONUKLARIMIZIN GÖZÜNDEN TUVALDEKİ İZMİR</w:t>
      </w:r>
      <w:r w:rsidRPr="008223E5">
        <w:rPr>
          <w:rFonts w:ascii="Times New Roman" w:hAnsi="Times New Roman" w:cs="Times New Roman"/>
          <w:b/>
        </w:rPr>
        <w:t>”</w:t>
      </w:r>
      <w:r w:rsidR="00BB25EC" w:rsidRPr="008223E5">
        <w:rPr>
          <w:rFonts w:ascii="Times New Roman" w:hAnsi="Times New Roman" w:cs="Times New Roman"/>
          <w:b/>
        </w:rPr>
        <w:t xml:space="preserve"> </w:t>
      </w:r>
    </w:p>
    <w:p w:rsidR="007011F9" w:rsidRPr="008223E5" w:rsidRDefault="007011F9" w:rsidP="002F50B1">
      <w:pPr>
        <w:autoSpaceDE w:val="0"/>
        <w:autoSpaceDN w:val="0"/>
        <w:adjustRightInd w:val="0"/>
        <w:spacing w:after="0" w:line="360" w:lineRule="auto"/>
        <w:jc w:val="center"/>
        <w:rPr>
          <w:rFonts w:ascii="Times New Roman" w:hAnsi="Times New Roman" w:cs="Times New Roman"/>
          <w:b/>
        </w:rPr>
      </w:pPr>
      <w:r w:rsidRPr="008223E5">
        <w:rPr>
          <w:rFonts w:ascii="Times New Roman" w:hAnsi="Times New Roman" w:cs="Times New Roman"/>
          <w:b/>
        </w:rPr>
        <w:t>PROJE</w:t>
      </w:r>
      <w:r w:rsidR="00BB25EC" w:rsidRPr="008223E5">
        <w:rPr>
          <w:rFonts w:ascii="Times New Roman" w:hAnsi="Times New Roman" w:cs="Times New Roman"/>
          <w:b/>
        </w:rPr>
        <w:t xml:space="preserve">SİNE </w:t>
      </w:r>
      <w:r w:rsidRPr="008223E5">
        <w:rPr>
          <w:rFonts w:ascii="Times New Roman" w:hAnsi="Times New Roman" w:cs="Times New Roman"/>
          <w:b/>
        </w:rPr>
        <w:t>İLİŞKİN BİLGİLER</w:t>
      </w:r>
    </w:p>
    <w:p w:rsidR="003F65AF" w:rsidRPr="008223E5" w:rsidRDefault="003F65AF" w:rsidP="003F65AF">
      <w:pPr>
        <w:autoSpaceDE w:val="0"/>
        <w:autoSpaceDN w:val="0"/>
        <w:adjustRightInd w:val="0"/>
        <w:spacing w:after="0" w:line="240" w:lineRule="auto"/>
        <w:rPr>
          <w:rFonts w:ascii="Times New Roman" w:hAnsi="Times New Roman" w:cs="Times New Roman"/>
          <w:b/>
        </w:rPr>
      </w:pPr>
    </w:p>
    <w:p w:rsidR="003F65AF" w:rsidRPr="008223E5" w:rsidRDefault="008223E5" w:rsidP="003F65AF">
      <w:pPr>
        <w:autoSpaceDE w:val="0"/>
        <w:autoSpaceDN w:val="0"/>
        <w:adjustRightInd w:val="0"/>
        <w:spacing w:after="0" w:line="240" w:lineRule="auto"/>
        <w:rPr>
          <w:rFonts w:ascii="Times New Roman" w:hAnsi="Times New Roman" w:cs="Times New Roman"/>
        </w:rPr>
      </w:pPr>
      <w:r w:rsidRPr="008223E5">
        <w:rPr>
          <w:rFonts w:ascii="Times New Roman" w:hAnsi="Times New Roman" w:cs="Times New Roman"/>
          <w:b/>
        </w:rPr>
        <w:t>PROJE YÜRÜTÜCÜSÜ</w:t>
      </w:r>
      <w:r w:rsidR="003F65AF" w:rsidRPr="008223E5">
        <w:rPr>
          <w:rFonts w:ascii="Times New Roman" w:hAnsi="Times New Roman" w:cs="Times New Roman"/>
          <w:b/>
        </w:rPr>
        <w:t xml:space="preserve">: </w:t>
      </w:r>
      <w:r w:rsidR="003F65AF" w:rsidRPr="008223E5">
        <w:rPr>
          <w:rFonts w:ascii="Times New Roman" w:hAnsi="Times New Roman" w:cs="Times New Roman"/>
        </w:rPr>
        <w:t xml:space="preserve">Kültürel Etkileşim ve </w:t>
      </w:r>
      <w:proofErr w:type="spellStart"/>
      <w:r w:rsidR="003F65AF" w:rsidRPr="008223E5">
        <w:rPr>
          <w:rFonts w:ascii="Times New Roman" w:hAnsi="Times New Roman" w:cs="Times New Roman"/>
        </w:rPr>
        <w:t>Farkındalık</w:t>
      </w:r>
      <w:proofErr w:type="spellEnd"/>
      <w:r w:rsidR="003F65AF" w:rsidRPr="008223E5">
        <w:rPr>
          <w:rFonts w:ascii="Times New Roman" w:hAnsi="Times New Roman" w:cs="Times New Roman"/>
        </w:rPr>
        <w:t xml:space="preserve"> Derneği (KEFDER)</w:t>
      </w:r>
    </w:p>
    <w:p w:rsidR="002F50B1" w:rsidRPr="008223E5" w:rsidRDefault="002F50B1" w:rsidP="003F65AF">
      <w:pPr>
        <w:autoSpaceDE w:val="0"/>
        <w:autoSpaceDN w:val="0"/>
        <w:adjustRightInd w:val="0"/>
        <w:spacing w:after="0" w:line="240" w:lineRule="auto"/>
        <w:rPr>
          <w:rFonts w:ascii="Times New Roman" w:hAnsi="Times New Roman" w:cs="Times New Roman"/>
        </w:rPr>
      </w:pPr>
    </w:p>
    <w:p w:rsidR="003F65AF" w:rsidRPr="008223E5" w:rsidRDefault="003F65AF" w:rsidP="003F65AF">
      <w:pPr>
        <w:autoSpaceDE w:val="0"/>
        <w:autoSpaceDN w:val="0"/>
        <w:adjustRightInd w:val="0"/>
        <w:spacing w:after="0" w:line="240" w:lineRule="auto"/>
        <w:jc w:val="both"/>
        <w:rPr>
          <w:rFonts w:ascii="Times New Roman" w:hAnsi="Times New Roman" w:cs="Times New Roman"/>
        </w:rPr>
      </w:pPr>
      <w:r w:rsidRPr="008223E5">
        <w:rPr>
          <w:rFonts w:ascii="Times New Roman" w:hAnsi="Times New Roman" w:cs="Times New Roman"/>
        </w:rPr>
        <w:t xml:space="preserve">Derneğimiz, 12. 12. 2012 tarihinde İzmir’de kurulmuştur. </w:t>
      </w:r>
    </w:p>
    <w:p w:rsidR="007011F9" w:rsidRPr="008223E5" w:rsidRDefault="003F65AF" w:rsidP="003F65AF">
      <w:pPr>
        <w:autoSpaceDE w:val="0"/>
        <w:autoSpaceDN w:val="0"/>
        <w:adjustRightInd w:val="0"/>
        <w:spacing w:after="0" w:line="240" w:lineRule="auto"/>
        <w:jc w:val="both"/>
        <w:rPr>
          <w:rFonts w:ascii="Times New Roman" w:hAnsi="Times New Roman" w:cs="Times New Roman"/>
        </w:rPr>
      </w:pPr>
      <w:r w:rsidRPr="008223E5">
        <w:rPr>
          <w:rFonts w:ascii="Times New Roman" w:hAnsi="Times New Roman" w:cs="Times New Roman"/>
          <w:i/>
        </w:rPr>
        <w:t>Derneğimizin amacı;</w:t>
      </w:r>
      <w:r w:rsidRPr="008223E5">
        <w:rPr>
          <w:rFonts w:ascii="Times New Roman" w:hAnsi="Times New Roman" w:cs="Times New Roman"/>
        </w:rPr>
        <w:t xml:space="preserve"> Sosyal, kültürel, teknik, ticari, ekonomik ve benzeri konularda </w:t>
      </w:r>
      <w:proofErr w:type="spellStart"/>
      <w:r w:rsidRPr="008223E5">
        <w:rPr>
          <w:rFonts w:ascii="Times New Roman" w:hAnsi="Times New Roman" w:cs="Times New Roman"/>
        </w:rPr>
        <w:t>farkındalık</w:t>
      </w:r>
      <w:proofErr w:type="spellEnd"/>
      <w:r w:rsidRPr="008223E5">
        <w:rPr>
          <w:rFonts w:ascii="Times New Roman" w:hAnsi="Times New Roman" w:cs="Times New Roman"/>
        </w:rPr>
        <w:t xml:space="preserve"> yaratmak ve yerel, bölgesel, ulusal ve uluslar arası alanlarda etkileşim sağlayarak, ilgili kurum ve kuruluşlarla işbirlikleri yapmaktır. </w:t>
      </w:r>
    </w:p>
    <w:p w:rsidR="003F65AF" w:rsidRPr="008223E5" w:rsidRDefault="003F65AF" w:rsidP="003F65AF">
      <w:pPr>
        <w:autoSpaceDE w:val="0"/>
        <w:autoSpaceDN w:val="0"/>
        <w:adjustRightInd w:val="0"/>
        <w:spacing w:after="0" w:line="240" w:lineRule="auto"/>
        <w:jc w:val="both"/>
        <w:rPr>
          <w:rFonts w:ascii="Times New Roman" w:hAnsi="Times New Roman" w:cs="Times New Roman"/>
        </w:rPr>
      </w:pPr>
    </w:p>
    <w:p w:rsidR="007011F9" w:rsidRPr="008223E5" w:rsidRDefault="008223E5" w:rsidP="007011F9">
      <w:pPr>
        <w:autoSpaceDE w:val="0"/>
        <w:autoSpaceDN w:val="0"/>
        <w:adjustRightInd w:val="0"/>
        <w:spacing w:after="0" w:line="240" w:lineRule="auto"/>
        <w:rPr>
          <w:rFonts w:ascii="Times New Roman" w:hAnsi="Times New Roman" w:cs="Times New Roman"/>
        </w:rPr>
      </w:pPr>
      <w:r w:rsidRPr="008223E5">
        <w:rPr>
          <w:rFonts w:ascii="Times New Roman" w:hAnsi="Times New Roman" w:cs="Times New Roman"/>
          <w:b/>
          <w:bCs/>
        </w:rPr>
        <w:t xml:space="preserve">PROJE ADI: </w:t>
      </w:r>
      <w:r w:rsidR="007011F9" w:rsidRPr="008223E5">
        <w:rPr>
          <w:rFonts w:ascii="Times New Roman" w:hAnsi="Times New Roman" w:cs="Times New Roman"/>
        </w:rPr>
        <w:t>Genç Konuklarımızın Gözünden Tuvaldeki İzmir</w:t>
      </w:r>
    </w:p>
    <w:p w:rsidR="00BB25EC" w:rsidRPr="008223E5" w:rsidRDefault="00BB25EC" w:rsidP="007011F9">
      <w:pPr>
        <w:autoSpaceDE w:val="0"/>
        <w:autoSpaceDN w:val="0"/>
        <w:adjustRightInd w:val="0"/>
        <w:spacing w:after="0" w:line="240" w:lineRule="auto"/>
        <w:rPr>
          <w:rFonts w:ascii="Times New Roman" w:hAnsi="Times New Roman" w:cs="Times New Roman"/>
        </w:rPr>
      </w:pPr>
    </w:p>
    <w:p w:rsidR="003F65AF" w:rsidRPr="008223E5" w:rsidRDefault="008223E5" w:rsidP="008223E5">
      <w:pPr>
        <w:autoSpaceDE w:val="0"/>
        <w:autoSpaceDN w:val="0"/>
        <w:adjustRightInd w:val="0"/>
        <w:spacing w:after="0" w:line="240" w:lineRule="auto"/>
        <w:rPr>
          <w:rFonts w:ascii="Times New Roman" w:hAnsi="Times New Roman" w:cs="Times New Roman"/>
        </w:rPr>
      </w:pPr>
      <w:r w:rsidRPr="008223E5">
        <w:rPr>
          <w:rFonts w:ascii="Times New Roman" w:hAnsi="Times New Roman" w:cs="Times New Roman"/>
          <w:b/>
          <w:bCs/>
        </w:rPr>
        <w:t>PROJENİN AMACI:</w:t>
      </w:r>
      <w:r>
        <w:rPr>
          <w:rFonts w:ascii="Times New Roman" w:hAnsi="Times New Roman" w:cs="Times New Roman"/>
          <w:b/>
          <w:bCs/>
        </w:rPr>
        <w:t xml:space="preserve"> </w:t>
      </w:r>
      <w:r w:rsidR="003F65AF" w:rsidRPr="008223E5">
        <w:rPr>
          <w:rFonts w:ascii="Times New Roman" w:hAnsi="Times New Roman" w:cs="Times New Roman"/>
        </w:rPr>
        <w:t xml:space="preserve">Kentimize yurt dışından ve il dışından yüksek öğrenim amacıyla gelen öğrencilere İzmir’in kültürel ve tarihi mirasını tanıtmak, onların kentimizle ilgili algılarını sanat yoluyla ortaya koymalarını sağlamak, bu sanatsal ürünleri İzmirlilerle paylaşarak etkileşim sağlamak </w:t>
      </w:r>
    </w:p>
    <w:p w:rsidR="003F65AF" w:rsidRPr="008223E5" w:rsidRDefault="003F65AF" w:rsidP="007011F9">
      <w:pPr>
        <w:autoSpaceDE w:val="0"/>
        <w:autoSpaceDN w:val="0"/>
        <w:adjustRightInd w:val="0"/>
        <w:spacing w:after="0" w:line="240" w:lineRule="auto"/>
        <w:jc w:val="both"/>
      </w:pPr>
    </w:p>
    <w:p w:rsidR="007011F9" w:rsidRPr="008223E5" w:rsidRDefault="008223E5" w:rsidP="007011F9">
      <w:pPr>
        <w:autoSpaceDE w:val="0"/>
        <w:autoSpaceDN w:val="0"/>
        <w:adjustRightInd w:val="0"/>
        <w:spacing w:after="0" w:line="240" w:lineRule="auto"/>
        <w:jc w:val="both"/>
        <w:rPr>
          <w:rFonts w:ascii="Times New Roman" w:hAnsi="Times New Roman" w:cs="Times New Roman"/>
        </w:rPr>
      </w:pPr>
      <w:r w:rsidRPr="008223E5">
        <w:rPr>
          <w:rFonts w:ascii="Times New Roman" w:hAnsi="Times New Roman" w:cs="Times New Roman"/>
          <w:b/>
        </w:rPr>
        <w:t>PROJENİN HEDEF KİTLESİ:</w:t>
      </w:r>
      <w:r>
        <w:rPr>
          <w:rFonts w:ascii="Times New Roman" w:hAnsi="Times New Roman" w:cs="Times New Roman"/>
          <w:b/>
        </w:rPr>
        <w:t xml:space="preserve"> </w:t>
      </w:r>
      <w:r w:rsidR="007E6DD0" w:rsidRPr="008223E5">
        <w:rPr>
          <w:rFonts w:ascii="Times New Roman" w:hAnsi="Times New Roman" w:cs="Times New Roman"/>
        </w:rPr>
        <w:t>İzmir’deki üniversiteler</w:t>
      </w:r>
      <w:r w:rsidR="00BB25EC" w:rsidRPr="008223E5">
        <w:rPr>
          <w:rFonts w:ascii="Times New Roman" w:hAnsi="Times New Roman" w:cs="Times New Roman"/>
        </w:rPr>
        <w:t xml:space="preserve">e </w:t>
      </w:r>
      <w:proofErr w:type="spellStart"/>
      <w:r w:rsidR="00BB25EC" w:rsidRPr="008223E5">
        <w:rPr>
          <w:rFonts w:ascii="Times New Roman" w:hAnsi="Times New Roman" w:cs="Times New Roman"/>
        </w:rPr>
        <w:t>Erasmus</w:t>
      </w:r>
      <w:proofErr w:type="spellEnd"/>
      <w:r w:rsidR="00BB25EC" w:rsidRPr="008223E5">
        <w:rPr>
          <w:rFonts w:ascii="Times New Roman" w:hAnsi="Times New Roman" w:cs="Times New Roman"/>
        </w:rPr>
        <w:t xml:space="preserve"> </w:t>
      </w:r>
      <w:proofErr w:type="spellStart"/>
      <w:r w:rsidR="00BB25EC" w:rsidRPr="008223E5">
        <w:rPr>
          <w:rFonts w:ascii="Times New Roman" w:hAnsi="Times New Roman" w:cs="Times New Roman"/>
        </w:rPr>
        <w:t>vd</w:t>
      </w:r>
      <w:proofErr w:type="spellEnd"/>
      <w:r w:rsidR="00BB25EC" w:rsidRPr="008223E5">
        <w:rPr>
          <w:rFonts w:ascii="Times New Roman" w:hAnsi="Times New Roman" w:cs="Times New Roman"/>
        </w:rPr>
        <w:t xml:space="preserve">. programlarla yurt dışından gelen ve il dışından gelen toplam 40 gönüllü genç </w:t>
      </w:r>
    </w:p>
    <w:p w:rsidR="007011F9" w:rsidRPr="008223E5" w:rsidRDefault="007011F9" w:rsidP="007011F9">
      <w:pPr>
        <w:autoSpaceDE w:val="0"/>
        <w:autoSpaceDN w:val="0"/>
        <w:adjustRightInd w:val="0"/>
        <w:spacing w:after="0" w:line="240" w:lineRule="auto"/>
        <w:jc w:val="both"/>
        <w:rPr>
          <w:rFonts w:ascii="Times New Roman" w:hAnsi="Times New Roman" w:cs="Times New Roman"/>
        </w:rPr>
      </w:pPr>
    </w:p>
    <w:p w:rsidR="002F50B1" w:rsidRPr="008223E5" w:rsidRDefault="008223E5" w:rsidP="00BB25EC">
      <w:pPr>
        <w:autoSpaceDE w:val="0"/>
        <w:autoSpaceDN w:val="0"/>
        <w:adjustRightInd w:val="0"/>
        <w:spacing w:after="0" w:line="240" w:lineRule="auto"/>
        <w:rPr>
          <w:rFonts w:ascii="Times New Roman" w:hAnsi="Times New Roman" w:cs="Times New Roman"/>
        </w:rPr>
      </w:pPr>
      <w:r w:rsidRPr="008223E5">
        <w:rPr>
          <w:rFonts w:ascii="Times New Roman" w:hAnsi="Times New Roman" w:cs="Times New Roman"/>
          <w:b/>
        </w:rPr>
        <w:t>PROJE DİLİ:</w:t>
      </w:r>
      <w:r>
        <w:rPr>
          <w:rFonts w:ascii="Times New Roman" w:hAnsi="Times New Roman" w:cs="Times New Roman"/>
          <w:b/>
        </w:rPr>
        <w:t xml:space="preserve"> </w:t>
      </w:r>
      <w:r w:rsidR="002F50B1" w:rsidRPr="008223E5">
        <w:rPr>
          <w:rFonts w:ascii="Times New Roman" w:hAnsi="Times New Roman" w:cs="Times New Roman"/>
        </w:rPr>
        <w:t>Türkçe-İngilizce</w:t>
      </w:r>
    </w:p>
    <w:p w:rsidR="002F50B1" w:rsidRPr="008223E5" w:rsidRDefault="002F50B1" w:rsidP="00BB25EC">
      <w:pPr>
        <w:autoSpaceDE w:val="0"/>
        <w:autoSpaceDN w:val="0"/>
        <w:adjustRightInd w:val="0"/>
        <w:spacing w:after="0" w:line="240" w:lineRule="auto"/>
        <w:rPr>
          <w:rFonts w:ascii="Times New Roman" w:hAnsi="Times New Roman" w:cs="Times New Roman"/>
          <w:b/>
        </w:rPr>
      </w:pPr>
    </w:p>
    <w:p w:rsidR="002F50B1" w:rsidRDefault="008223E5" w:rsidP="002F50B1">
      <w:pPr>
        <w:autoSpaceDE w:val="0"/>
        <w:autoSpaceDN w:val="0"/>
        <w:adjustRightInd w:val="0"/>
        <w:spacing w:after="0" w:line="360" w:lineRule="auto"/>
        <w:rPr>
          <w:rFonts w:ascii="Times New Roman" w:hAnsi="Times New Roman" w:cs="Times New Roman"/>
        </w:rPr>
      </w:pPr>
      <w:r w:rsidRPr="008223E5">
        <w:rPr>
          <w:rFonts w:ascii="Times New Roman" w:hAnsi="Times New Roman" w:cs="Times New Roman"/>
          <w:b/>
        </w:rPr>
        <w:t>PROJE İRTİBAT KİŞİLERİ VE İLETİŞİM BİLGİLERİ:</w:t>
      </w:r>
      <w:r w:rsidRPr="008223E5">
        <w:rPr>
          <w:rFonts w:ascii="Times New Roman" w:hAnsi="Times New Roman" w:cs="Times New Roman"/>
        </w:rPr>
        <w:t xml:space="preserve"> </w:t>
      </w:r>
    </w:p>
    <w:tbl>
      <w:tblPr>
        <w:tblStyle w:val="TabloKlavuzu"/>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1"/>
        <w:gridCol w:w="2553"/>
        <w:gridCol w:w="1843"/>
        <w:gridCol w:w="3260"/>
      </w:tblGrid>
      <w:tr w:rsidR="002F50B1" w:rsidRPr="008223E5" w:rsidTr="008B2DA3">
        <w:tc>
          <w:tcPr>
            <w:tcW w:w="1841" w:type="dxa"/>
          </w:tcPr>
          <w:p w:rsidR="002F50B1" w:rsidRPr="008223E5" w:rsidRDefault="002F50B1" w:rsidP="008B2DA3">
            <w:pPr>
              <w:autoSpaceDE w:val="0"/>
              <w:autoSpaceDN w:val="0"/>
              <w:adjustRightInd w:val="0"/>
              <w:spacing w:line="360" w:lineRule="auto"/>
              <w:rPr>
                <w:rFonts w:ascii="Times New Roman" w:hAnsi="Times New Roman" w:cs="Times New Roman"/>
                <w:b/>
              </w:rPr>
            </w:pPr>
            <w:r w:rsidRPr="008223E5">
              <w:rPr>
                <w:rFonts w:ascii="Times New Roman" w:hAnsi="Times New Roman" w:cs="Times New Roman"/>
                <w:b/>
              </w:rPr>
              <w:t>Adı-Soyadı</w:t>
            </w:r>
          </w:p>
        </w:tc>
        <w:tc>
          <w:tcPr>
            <w:tcW w:w="2553" w:type="dxa"/>
          </w:tcPr>
          <w:p w:rsidR="002F50B1" w:rsidRPr="008223E5" w:rsidRDefault="002F50B1" w:rsidP="008B2DA3">
            <w:pPr>
              <w:autoSpaceDE w:val="0"/>
              <w:autoSpaceDN w:val="0"/>
              <w:adjustRightInd w:val="0"/>
              <w:spacing w:line="360" w:lineRule="auto"/>
              <w:rPr>
                <w:rFonts w:ascii="Times New Roman" w:hAnsi="Times New Roman" w:cs="Times New Roman"/>
                <w:b/>
              </w:rPr>
            </w:pPr>
            <w:r w:rsidRPr="008223E5">
              <w:rPr>
                <w:rFonts w:ascii="Times New Roman" w:hAnsi="Times New Roman" w:cs="Times New Roman"/>
                <w:b/>
              </w:rPr>
              <w:t>Görevi</w:t>
            </w:r>
          </w:p>
        </w:tc>
        <w:tc>
          <w:tcPr>
            <w:tcW w:w="1843" w:type="dxa"/>
          </w:tcPr>
          <w:p w:rsidR="002F50B1" w:rsidRPr="008223E5" w:rsidRDefault="002F50B1" w:rsidP="008B2DA3">
            <w:pPr>
              <w:autoSpaceDE w:val="0"/>
              <w:autoSpaceDN w:val="0"/>
              <w:adjustRightInd w:val="0"/>
              <w:spacing w:line="360" w:lineRule="auto"/>
              <w:rPr>
                <w:rFonts w:ascii="Times New Roman" w:hAnsi="Times New Roman" w:cs="Times New Roman"/>
                <w:b/>
              </w:rPr>
            </w:pPr>
            <w:r w:rsidRPr="008223E5">
              <w:rPr>
                <w:rFonts w:ascii="Times New Roman" w:hAnsi="Times New Roman" w:cs="Times New Roman"/>
                <w:b/>
              </w:rPr>
              <w:t>Telefon</w:t>
            </w:r>
          </w:p>
        </w:tc>
        <w:tc>
          <w:tcPr>
            <w:tcW w:w="3260" w:type="dxa"/>
          </w:tcPr>
          <w:p w:rsidR="002F50B1" w:rsidRPr="008223E5" w:rsidRDefault="002F50B1" w:rsidP="008B2DA3">
            <w:pPr>
              <w:autoSpaceDE w:val="0"/>
              <w:autoSpaceDN w:val="0"/>
              <w:adjustRightInd w:val="0"/>
              <w:spacing w:line="360" w:lineRule="auto"/>
              <w:rPr>
                <w:rFonts w:ascii="Times New Roman" w:hAnsi="Times New Roman" w:cs="Times New Roman"/>
                <w:b/>
              </w:rPr>
            </w:pPr>
            <w:r w:rsidRPr="008223E5">
              <w:rPr>
                <w:rFonts w:ascii="Times New Roman" w:hAnsi="Times New Roman" w:cs="Times New Roman"/>
                <w:b/>
              </w:rPr>
              <w:t>E-Posta</w:t>
            </w:r>
          </w:p>
        </w:tc>
      </w:tr>
      <w:tr w:rsidR="002F50B1" w:rsidRPr="008223E5" w:rsidTr="008B2DA3">
        <w:tc>
          <w:tcPr>
            <w:tcW w:w="1841" w:type="dxa"/>
          </w:tcPr>
          <w:p w:rsidR="002F50B1" w:rsidRPr="008223E5" w:rsidRDefault="002F50B1" w:rsidP="008B2DA3">
            <w:pPr>
              <w:autoSpaceDE w:val="0"/>
              <w:autoSpaceDN w:val="0"/>
              <w:adjustRightInd w:val="0"/>
              <w:spacing w:line="360" w:lineRule="auto"/>
              <w:rPr>
                <w:rFonts w:ascii="Times New Roman" w:hAnsi="Times New Roman" w:cs="Times New Roman"/>
              </w:rPr>
            </w:pPr>
            <w:r w:rsidRPr="008223E5">
              <w:rPr>
                <w:rFonts w:ascii="Times New Roman" w:hAnsi="Times New Roman" w:cs="Times New Roman"/>
              </w:rPr>
              <w:t>Hülya Yolcu</w:t>
            </w:r>
          </w:p>
        </w:tc>
        <w:tc>
          <w:tcPr>
            <w:tcW w:w="2553" w:type="dxa"/>
          </w:tcPr>
          <w:p w:rsidR="002F50B1" w:rsidRPr="008223E5" w:rsidRDefault="002F50B1" w:rsidP="008B2DA3">
            <w:pPr>
              <w:autoSpaceDE w:val="0"/>
              <w:autoSpaceDN w:val="0"/>
              <w:adjustRightInd w:val="0"/>
              <w:spacing w:line="360" w:lineRule="auto"/>
              <w:rPr>
                <w:rFonts w:ascii="Times New Roman" w:hAnsi="Times New Roman" w:cs="Times New Roman"/>
              </w:rPr>
            </w:pPr>
            <w:r w:rsidRPr="008223E5">
              <w:rPr>
                <w:rFonts w:ascii="Times New Roman" w:hAnsi="Times New Roman" w:cs="Times New Roman"/>
              </w:rPr>
              <w:t>Dernek Başkanı</w:t>
            </w:r>
          </w:p>
        </w:tc>
        <w:tc>
          <w:tcPr>
            <w:tcW w:w="1843" w:type="dxa"/>
          </w:tcPr>
          <w:p w:rsidR="002F50B1" w:rsidRPr="008223E5" w:rsidRDefault="002F50B1" w:rsidP="008B2DA3">
            <w:pPr>
              <w:autoSpaceDE w:val="0"/>
              <w:autoSpaceDN w:val="0"/>
              <w:adjustRightInd w:val="0"/>
              <w:spacing w:line="360" w:lineRule="auto"/>
              <w:rPr>
                <w:rFonts w:ascii="Times New Roman" w:hAnsi="Times New Roman" w:cs="Times New Roman"/>
              </w:rPr>
            </w:pPr>
            <w:r w:rsidRPr="008223E5">
              <w:rPr>
                <w:rFonts w:ascii="Times New Roman" w:hAnsi="Times New Roman" w:cs="Times New Roman"/>
              </w:rPr>
              <w:t>532 266 85 46</w:t>
            </w:r>
          </w:p>
        </w:tc>
        <w:tc>
          <w:tcPr>
            <w:tcW w:w="3260" w:type="dxa"/>
          </w:tcPr>
          <w:p w:rsidR="002F50B1" w:rsidRPr="008223E5" w:rsidRDefault="002F50B1" w:rsidP="008B2DA3">
            <w:pPr>
              <w:autoSpaceDE w:val="0"/>
              <w:autoSpaceDN w:val="0"/>
              <w:adjustRightInd w:val="0"/>
              <w:spacing w:line="360" w:lineRule="auto"/>
              <w:rPr>
                <w:rFonts w:ascii="Times New Roman" w:hAnsi="Times New Roman" w:cs="Times New Roman"/>
              </w:rPr>
            </w:pPr>
            <w:r w:rsidRPr="008223E5">
              <w:rPr>
                <w:rFonts w:ascii="Times New Roman" w:hAnsi="Times New Roman" w:cs="Times New Roman"/>
                <w:color w:val="000000"/>
              </w:rPr>
              <w:t>hulyatasaryolcu@hotmail.com</w:t>
            </w:r>
          </w:p>
        </w:tc>
      </w:tr>
      <w:tr w:rsidR="002F50B1" w:rsidRPr="008223E5" w:rsidTr="008B2DA3">
        <w:tc>
          <w:tcPr>
            <w:tcW w:w="1841" w:type="dxa"/>
          </w:tcPr>
          <w:p w:rsidR="002F50B1" w:rsidRPr="008223E5" w:rsidRDefault="002F50B1" w:rsidP="008B2DA3">
            <w:pPr>
              <w:autoSpaceDE w:val="0"/>
              <w:autoSpaceDN w:val="0"/>
              <w:adjustRightInd w:val="0"/>
              <w:spacing w:line="360" w:lineRule="auto"/>
              <w:rPr>
                <w:rFonts w:ascii="Times New Roman" w:hAnsi="Times New Roman" w:cs="Times New Roman"/>
              </w:rPr>
            </w:pPr>
            <w:r w:rsidRPr="008223E5">
              <w:rPr>
                <w:rFonts w:ascii="Times New Roman" w:hAnsi="Times New Roman" w:cs="Times New Roman"/>
              </w:rPr>
              <w:t xml:space="preserve">Gülşen </w:t>
            </w:r>
            <w:proofErr w:type="spellStart"/>
            <w:r w:rsidRPr="008223E5">
              <w:rPr>
                <w:rFonts w:ascii="Times New Roman" w:hAnsi="Times New Roman" w:cs="Times New Roman"/>
              </w:rPr>
              <w:t>Tural</w:t>
            </w:r>
            <w:proofErr w:type="spellEnd"/>
          </w:p>
        </w:tc>
        <w:tc>
          <w:tcPr>
            <w:tcW w:w="2553" w:type="dxa"/>
          </w:tcPr>
          <w:p w:rsidR="002F50B1" w:rsidRPr="008223E5" w:rsidRDefault="002F50B1" w:rsidP="008B2DA3">
            <w:pPr>
              <w:autoSpaceDE w:val="0"/>
              <w:autoSpaceDN w:val="0"/>
              <w:adjustRightInd w:val="0"/>
              <w:spacing w:line="360" w:lineRule="auto"/>
              <w:rPr>
                <w:rFonts w:ascii="Times New Roman" w:hAnsi="Times New Roman" w:cs="Times New Roman"/>
              </w:rPr>
            </w:pPr>
            <w:r w:rsidRPr="008223E5">
              <w:rPr>
                <w:rFonts w:ascii="Times New Roman" w:hAnsi="Times New Roman" w:cs="Times New Roman"/>
              </w:rPr>
              <w:t xml:space="preserve">Dernek Başkan </w:t>
            </w:r>
            <w:proofErr w:type="spellStart"/>
            <w:r w:rsidRPr="008223E5">
              <w:rPr>
                <w:rFonts w:ascii="Times New Roman" w:hAnsi="Times New Roman" w:cs="Times New Roman"/>
              </w:rPr>
              <w:t>Yard</w:t>
            </w:r>
            <w:proofErr w:type="spellEnd"/>
            <w:r w:rsidRPr="008223E5">
              <w:rPr>
                <w:rFonts w:ascii="Times New Roman" w:hAnsi="Times New Roman" w:cs="Times New Roman"/>
              </w:rPr>
              <w:t>.</w:t>
            </w:r>
          </w:p>
        </w:tc>
        <w:tc>
          <w:tcPr>
            <w:tcW w:w="1843" w:type="dxa"/>
          </w:tcPr>
          <w:p w:rsidR="002F50B1" w:rsidRPr="008223E5" w:rsidRDefault="002F50B1" w:rsidP="008B2DA3">
            <w:pPr>
              <w:autoSpaceDE w:val="0"/>
              <w:autoSpaceDN w:val="0"/>
              <w:adjustRightInd w:val="0"/>
              <w:spacing w:line="360" w:lineRule="auto"/>
              <w:rPr>
                <w:rFonts w:ascii="Times New Roman" w:hAnsi="Times New Roman" w:cs="Times New Roman"/>
              </w:rPr>
            </w:pPr>
            <w:r w:rsidRPr="008223E5">
              <w:rPr>
                <w:rFonts w:ascii="Times New Roman" w:hAnsi="Times New Roman" w:cs="Times New Roman"/>
              </w:rPr>
              <w:t>530-575 92 54</w:t>
            </w:r>
          </w:p>
        </w:tc>
        <w:tc>
          <w:tcPr>
            <w:tcW w:w="3260" w:type="dxa"/>
          </w:tcPr>
          <w:p w:rsidR="002F50B1" w:rsidRPr="008223E5" w:rsidRDefault="002F50B1" w:rsidP="008B2DA3">
            <w:pPr>
              <w:autoSpaceDE w:val="0"/>
              <w:autoSpaceDN w:val="0"/>
              <w:adjustRightInd w:val="0"/>
              <w:spacing w:line="360" w:lineRule="auto"/>
              <w:rPr>
                <w:rFonts w:ascii="Times New Roman" w:hAnsi="Times New Roman" w:cs="Times New Roman"/>
              </w:rPr>
            </w:pPr>
            <w:r w:rsidRPr="008223E5">
              <w:rPr>
                <w:rFonts w:ascii="Times New Roman" w:hAnsi="Times New Roman" w:cs="Times New Roman"/>
              </w:rPr>
              <w:t>turalgulsen@hotmail.com</w:t>
            </w:r>
          </w:p>
        </w:tc>
      </w:tr>
      <w:tr w:rsidR="002F50B1" w:rsidRPr="008223E5" w:rsidTr="008B2DA3">
        <w:tc>
          <w:tcPr>
            <w:tcW w:w="1841" w:type="dxa"/>
          </w:tcPr>
          <w:p w:rsidR="002F50B1" w:rsidRPr="008223E5" w:rsidRDefault="002F50B1" w:rsidP="008B2DA3">
            <w:pPr>
              <w:autoSpaceDE w:val="0"/>
              <w:autoSpaceDN w:val="0"/>
              <w:adjustRightInd w:val="0"/>
              <w:spacing w:line="360" w:lineRule="auto"/>
              <w:rPr>
                <w:rFonts w:ascii="Times New Roman" w:hAnsi="Times New Roman" w:cs="Times New Roman"/>
              </w:rPr>
            </w:pPr>
            <w:r w:rsidRPr="008223E5">
              <w:rPr>
                <w:rFonts w:ascii="Times New Roman" w:hAnsi="Times New Roman" w:cs="Times New Roman"/>
              </w:rPr>
              <w:t>Emel Alay</w:t>
            </w:r>
          </w:p>
        </w:tc>
        <w:tc>
          <w:tcPr>
            <w:tcW w:w="2553" w:type="dxa"/>
          </w:tcPr>
          <w:p w:rsidR="002F50B1" w:rsidRPr="008223E5" w:rsidRDefault="002F50B1" w:rsidP="008B2DA3">
            <w:pPr>
              <w:autoSpaceDE w:val="0"/>
              <w:autoSpaceDN w:val="0"/>
              <w:adjustRightInd w:val="0"/>
              <w:spacing w:line="360" w:lineRule="auto"/>
              <w:rPr>
                <w:rFonts w:ascii="Times New Roman" w:hAnsi="Times New Roman" w:cs="Times New Roman"/>
              </w:rPr>
            </w:pPr>
            <w:r w:rsidRPr="008223E5">
              <w:rPr>
                <w:rFonts w:ascii="Times New Roman" w:hAnsi="Times New Roman" w:cs="Times New Roman"/>
              </w:rPr>
              <w:t>Dernek Yazmanı</w:t>
            </w:r>
          </w:p>
        </w:tc>
        <w:tc>
          <w:tcPr>
            <w:tcW w:w="1843" w:type="dxa"/>
          </w:tcPr>
          <w:p w:rsidR="002F50B1" w:rsidRPr="008223E5" w:rsidRDefault="002F50B1" w:rsidP="008B2DA3">
            <w:pPr>
              <w:autoSpaceDE w:val="0"/>
              <w:autoSpaceDN w:val="0"/>
              <w:adjustRightInd w:val="0"/>
              <w:spacing w:line="360" w:lineRule="auto"/>
              <w:rPr>
                <w:rFonts w:ascii="Times New Roman" w:hAnsi="Times New Roman" w:cs="Times New Roman"/>
              </w:rPr>
            </w:pPr>
            <w:r w:rsidRPr="008223E5">
              <w:rPr>
                <w:rFonts w:ascii="Times New Roman" w:hAnsi="Times New Roman" w:cs="Times New Roman"/>
              </w:rPr>
              <w:t>536-491 08 90</w:t>
            </w:r>
          </w:p>
        </w:tc>
        <w:tc>
          <w:tcPr>
            <w:tcW w:w="3260" w:type="dxa"/>
          </w:tcPr>
          <w:p w:rsidR="002F50B1" w:rsidRPr="008223E5" w:rsidRDefault="002F50B1" w:rsidP="008B2DA3">
            <w:pPr>
              <w:autoSpaceDE w:val="0"/>
              <w:autoSpaceDN w:val="0"/>
              <w:adjustRightInd w:val="0"/>
              <w:spacing w:line="360" w:lineRule="auto"/>
              <w:rPr>
                <w:rFonts w:ascii="Times New Roman" w:hAnsi="Times New Roman" w:cs="Times New Roman"/>
              </w:rPr>
            </w:pPr>
            <w:r w:rsidRPr="008223E5">
              <w:rPr>
                <w:rFonts w:ascii="Times New Roman" w:hAnsi="Times New Roman" w:cs="Times New Roman"/>
                <w:color w:val="000000"/>
              </w:rPr>
              <w:t>emelly73@</w:t>
            </w:r>
            <w:proofErr w:type="spellStart"/>
            <w:r w:rsidRPr="008223E5">
              <w:rPr>
                <w:rFonts w:ascii="Times New Roman" w:hAnsi="Times New Roman" w:cs="Times New Roman"/>
                <w:color w:val="000000"/>
              </w:rPr>
              <w:t>hotmail</w:t>
            </w:r>
            <w:proofErr w:type="spellEnd"/>
            <w:r w:rsidRPr="008223E5">
              <w:rPr>
                <w:rFonts w:ascii="Times New Roman" w:hAnsi="Times New Roman" w:cs="Times New Roman"/>
                <w:color w:val="000000"/>
              </w:rPr>
              <w:t>.com</w:t>
            </w:r>
          </w:p>
        </w:tc>
      </w:tr>
    </w:tbl>
    <w:p w:rsidR="002F50B1" w:rsidRPr="008223E5" w:rsidRDefault="002F50B1" w:rsidP="002F50B1">
      <w:pPr>
        <w:autoSpaceDE w:val="0"/>
        <w:autoSpaceDN w:val="0"/>
        <w:adjustRightInd w:val="0"/>
        <w:spacing w:after="0" w:line="360" w:lineRule="auto"/>
        <w:rPr>
          <w:rFonts w:ascii="Times New Roman" w:hAnsi="Times New Roman" w:cs="Times New Roman"/>
        </w:rPr>
      </w:pPr>
    </w:p>
    <w:p w:rsidR="008223E5" w:rsidRDefault="008223E5" w:rsidP="008223E5">
      <w:pPr>
        <w:autoSpaceDE w:val="0"/>
        <w:autoSpaceDN w:val="0"/>
        <w:adjustRightInd w:val="0"/>
        <w:spacing w:after="0" w:line="360" w:lineRule="auto"/>
        <w:rPr>
          <w:rFonts w:ascii="Times New Roman" w:hAnsi="Times New Roman" w:cs="Times New Roman"/>
          <w:b/>
        </w:rPr>
      </w:pPr>
      <w:r w:rsidRPr="008223E5">
        <w:rPr>
          <w:rFonts w:ascii="Times New Roman" w:hAnsi="Times New Roman" w:cs="Times New Roman"/>
          <w:b/>
        </w:rPr>
        <w:t>PROJE AKADEMİK DANIŞMANLARI</w:t>
      </w:r>
      <w:r>
        <w:rPr>
          <w:rFonts w:ascii="Times New Roman" w:hAnsi="Times New Roman" w:cs="Times New Roman"/>
          <w:b/>
        </w:rPr>
        <w:t>:</w:t>
      </w:r>
    </w:p>
    <w:p w:rsidR="008223E5" w:rsidRDefault="008223E5" w:rsidP="008223E5">
      <w:pPr>
        <w:autoSpaceDE w:val="0"/>
        <w:autoSpaceDN w:val="0"/>
        <w:adjustRightInd w:val="0"/>
        <w:spacing w:after="0" w:line="360" w:lineRule="auto"/>
        <w:rPr>
          <w:rFonts w:ascii="Times New Roman" w:hAnsi="Times New Roman" w:cs="Times New Roman"/>
          <w:b/>
        </w:rPr>
      </w:pPr>
    </w:p>
    <w:tbl>
      <w:tblPr>
        <w:tblStyle w:val="TabloKlavuzu"/>
        <w:tblW w:w="8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61"/>
        <w:gridCol w:w="5142"/>
      </w:tblGrid>
      <w:tr w:rsidR="008223E5" w:rsidRPr="008223E5" w:rsidTr="008223E5">
        <w:trPr>
          <w:trHeight w:val="225"/>
        </w:trPr>
        <w:tc>
          <w:tcPr>
            <w:tcW w:w="3661" w:type="dxa"/>
          </w:tcPr>
          <w:p w:rsidR="008223E5" w:rsidRPr="008223E5" w:rsidRDefault="008223E5" w:rsidP="008223E5">
            <w:pPr>
              <w:autoSpaceDE w:val="0"/>
              <w:autoSpaceDN w:val="0"/>
              <w:adjustRightInd w:val="0"/>
              <w:rPr>
                <w:rFonts w:ascii="Times New Roman" w:hAnsi="Times New Roman" w:cs="Times New Roman"/>
                <w:b/>
              </w:rPr>
            </w:pPr>
            <w:r w:rsidRPr="008223E5">
              <w:rPr>
                <w:rFonts w:ascii="Times New Roman" w:hAnsi="Times New Roman" w:cs="Times New Roman"/>
                <w:b/>
              </w:rPr>
              <w:t>Adı-Soyadı</w:t>
            </w:r>
          </w:p>
        </w:tc>
        <w:tc>
          <w:tcPr>
            <w:tcW w:w="5142" w:type="dxa"/>
          </w:tcPr>
          <w:p w:rsidR="008223E5" w:rsidRPr="008223E5" w:rsidRDefault="008223E5" w:rsidP="008223E5">
            <w:pPr>
              <w:autoSpaceDE w:val="0"/>
              <w:autoSpaceDN w:val="0"/>
              <w:adjustRightInd w:val="0"/>
              <w:rPr>
                <w:rFonts w:ascii="Times New Roman" w:hAnsi="Times New Roman" w:cs="Times New Roman"/>
              </w:rPr>
            </w:pPr>
            <w:r w:rsidRPr="008223E5">
              <w:rPr>
                <w:rFonts w:ascii="Times New Roman" w:hAnsi="Times New Roman" w:cs="Times New Roman"/>
                <w:b/>
              </w:rPr>
              <w:t>Görevi</w:t>
            </w:r>
          </w:p>
        </w:tc>
      </w:tr>
      <w:tr w:rsidR="008223E5" w:rsidRPr="008223E5" w:rsidTr="008223E5">
        <w:trPr>
          <w:trHeight w:val="458"/>
        </w:trPr>
        <w:tc>
          <w:tcPr>
            <w:tcW w:w="3661" w:type="dxa"/>
          </w:tcPr>
          <w:p w:rsidR="008223E5" w:rsidRPr="008223E5" w:rsidRDefault="008223E5" w:rsidP="008223E5">
            <w:pPr>
              <w:autoSpaceDE w:val="0"/>
              <w:autoSpaceDN w:val="0"/>
              <w:adjustRightInd w:val="0"/>
              <w:rPr>
                <w:rFonts w:ascii="Times New Roman" w:hAnsi="Times New Roman" w:cs="Times New Roman"/>
              </w:rPr>
            </w:pPr>
            <w:proofErr w:type="spellStart"/>
            <w:r w:rsidRPr="008223E5">
              <w:rPr>
                <w:rFonts w:ascii="Times New Roman" w:hAnsi="Times New Roman" w:cs="Times New Roman"/>
              </w:rPr>
              <w:t>Yard</w:t>
            </w:r>
            <w:proofErr w:type="spellEnd"/>
            <w:r w:rsidRPr="008223E5">
              <w:rPr>
                <w:rFonts w:ascii="Times New Roman" w:hAnsi="Times New Roman" w:cs="Times New Roman"/>
              </w:rPr>
              <w:t xml:space="preserve">. Doç. Dr. </w:t>
            </w:r>
            <w:proofErr w:type="spellStart"/>
            <w:r w:rsidRPr="008223E5">
              <w:rPr>
                <w:rFonts w:ascii="Times New Roman" w:hAnsi="Times New Roman" w:cs="Times New Roman"/>
              </w:rPr>
              <w:t>Dizar</w:t>
            </w:r>
            <w:proofErr w:type="spellEnd"/>
            <w:r w:rsidRPr="008223E5">
              <w:rPr>
                <w:rFonts w:ascii="Times New Roman" w:hAnsi="Times New Roman" w:cs="Times New Roman"/>
              </w:rPr>
              <w:t xml:space="preserve"> </w:t>
            </w:r>
            <w:proofErr w:type="spellStart"/>
            <w:r w:rsidRPr="008223E5">
              <w:rPr>
                <w:rFonts w:ascii="Times New Roman" w:hAnsi="Times New Roman" w:cs="Times New Roman"/>
              </w:rPr>
              <w:t>Ercivan</w:t>
            </w:r>
            <w:proofErr w:type="spellEnd"/>
            <w:r w:rsidRPr="008223E5">
              <w:rPr>
                <w:rFonts w:ascii="Times New Roman" w:hAnsi="Times New Roman" w:cs="Times New Roman"/>
              </w:rPr>
              <w:t xml:space="preserve"> </w:t>
            </w:r>
            <w:proofErr w:type="spellStart"/>
            <w:r w:rsidRPr="008223E5">
              <w:rPr>
                <w:rFonts w:ascii="Times New Roman" w:hAnsi="Times New Roman" w:cs="Times New Roman"/>
              </w:rPr>
              <w:t>Zencirci</w:t>
            </w:r>
            <w:proofErr w:type="spellEnd"/>
          </w:p>
        </w:tc>
        <w:tc>
          <w:tcPr>
            <w:tcW w:w="5142" w:type="dxa"/>
          </w:tcPr>
          <w:p w:rsidR="008223E5" w:rsidRPr="008223E5" w:rsidRDefault="008223E5" w:rsidP="008223E5">
            <w:pPr>
              <w:autoSpaceDE w:val="0"/>
              <w:autoSpaceDN w:val="0"/>
              <w:adjustRightInd w:val="0"/>
              <w:rPr>
                <w:rFonts w:ascii="Times New Roman" w:hAnsi="Times New Roman" w:cs="Times New Roman"/>
              </w:rPr>
            </w:pPr>
            <w:r w:rsidRPr="008223E5">
              <w:rPr>
                <w:rFonts w:ascii="Times New Roman" w:hAnsi="Times New Roman" w:cs="Times New Roman"/>
              </w:rPr>
              <w:t xml:space="preserve">Ege </w:t>
            </w:r>
            <w:proofErr w:type="spellStart"/>
            <w:r w:rsidRPr="008223E5">
              <w:rPr>
                <w:rFonts w:ascii="Times New Roman" w:hAnsi="Times New Roman" w:cs="Times New Roman"/>
              </w:rPr>
              <w:t>Üniv</w:t>
            </w:r>
            <w:proofErr w:type="spellEnd"/>
            <w:r w:rsidRPr="008223E5">
              <w:rPr>
                <w:rFonts w:ascii="Times New Roman" w:hAnsi="Times New Roman" w:cs="Times New Roman"/>
              </w:rPr>
              <w:t xml:space="preserve">. Eğit. Fak. Resim </w:t>
            </w:r>
            <w:proofErr w:type="spellStart"/>
            <w:r w:rsidRPr="008223E5">
              <w:rPr>
                <w:rFonts w:ascii="Times New Roman" w:hAnsi="Times New Roman" w:cs="Times New Roman"/>
              </w:rPr>
              <w:t>Öğrt</w:t>
            </w:r>
            <w:proofErr w:type="spellEnd"/>
            <w:r w:rsidRPr="008223E5">
              <w:rPr>
                <w:rFonts w:ascii="Times New Roman" w:hAnsi="Times New Roman" w:cs="Times New Roman"/>
              </w:rPr>
              <w:t xml:space="preserve">. Böl. Öğretim Üyesi </w:t>
            </w:r>
          </w:p>
        </w:tc>
      </w:tr>
      <w:tr w:rsidR="008223E5" w:rsidRPr="008223E5" w:rsidTr="008223E5">
        <w:trPr>
          <w:trHeight w:val="530"/>
        </w:trPr>
        <w:tc>
          <w:tcPr>
            <w:tcW w:w="3661" w:type="dxa"/>
          </w:tcPr>
          <w:p w:rsidR="008223E5" w:rsidRPr="008223E5" w:rsidRDefault="008223E5" w:rsidP="008223E5">
            <w:pPr>
              <w:autoSpaceDE w:val="0"/>
              <w:autoSpaceDN w:val="0"/>
              <w:adjustRightInd w:val="0"/>
              <w:rPr>
                <w:rFonts w:ascii="Times New Roman" w:hAnsi="Times New Roman" w:cs="Times New Roman"/>
              </w:rPr>
            </w:pPr>
            <w:r w:rsidRPr="008223E5">
              <w:rPr>
                <w:rFonts w:ascii="Times New Roman" w:hAnsi="Times New Roman" w:cs="Times New Roman"/>
              </w:rPr>
              <w:t xml:space="preserve">Doç. Dr. Melek </w:t>
            </w:r>
            <w:proofErr w:type="spellStart"/>
            <w:r w:rsidRPr="008223E5">
              <w:rPr>
                <w:rFonts w:ascii="Times New Roman" w:hAnsi="Times New Roman" w:cs="Times New Roman"/>
              </w:rPr>
              <w:t>Şahan</w:t>
            </w:r>
            <w:proofErr w:type="spellEnd"/>
          </w:p>
        </w:tc>
        <w:tc>
          <w:tcPr>
            <w:tcW w:w="5142" w:type="dxa"/>
          </w:tcPr>
          <w:p w:rsidR="008223E5" w:rsidRPr="008223E5" w:rsidRDefault="008223E5" w:rsidP="008223E5">
            <w:pPr>
              <w:autoSpaceDE w:val="0"/>
              <w:autoSpaceDN w:val="0"/>
              <w:adjustRightInd w:val="0"/>
              <w:rPr>
                <w:rFonts w:ascii="TimesNewRoman,Bold" w:hAnsi="TimesNewRoman,Bold" w:cs="TimesNewRoman,Bold"/>
                <w:b/>
                <w:bCs/>
              </w:rPr>
            </w:pPr>
            <w:r w:rsidRPr="008223E5">
              <w:rPr>
                <w:rFonts w:ascii="Times New Roman" w:hAnsi="Times New Roman" w:cs="Times New Roman"/>
              </w:rPr>
              <w:t xml:space="preserve">Ege </w:t>
            </w:r>
            <w:proofErr w:type="spellStart"/>
            <w:r w:rsidRPr="008223E5">
              <w:rPr>
                <w:rFonts w:ascii="Times New Roman" w:hAnsi="Times New Roman" w:cs="Times New Roman"/>
              </w:rPr>
              <w:t>Üniv</w:t>
            </w:r>
            <w:proofErr w:type="spellEnd"/>
            <w:r w:rsidRPr="008223E5">
              <w:rPr>
                <w:rFonts w:ascii="Times New Roman" w:hAnsi="Times New Roman" w:cs="Times New Roman"/>
              </w:rPr>
              <w:t xml:space="preserve">. Eğit. Fak. Resim </w:t>
            </w:r>
            <w:proofErr w:type="spellStart"/>
            <w:r w:rsidRPr="008223E5">
              <w:rPr>
                <w:rFonts w:ascii="Times New Roman" w:hAnsi="Times New Roman" w:cs="Times New Roman"/>
              </w:rPr>
              <w:t>Öğrt</w:t>
            </w:r>
            <w:proofErr w:type="spellEnd"/>
            <w:r w:rsidRPr="008223E5">
              <w:rPr>
                <w:rFonts w:ascii="Times New Roman" w:hAnsi="Times New Roman" w:cs="Times New Roman"/>
              </w:rPr>
              <w:t>. Böl. Öğretim Üyesi</w:t>
            </w:r>
          </w:p>
          <w:p w:rsidR="008223E5" w:rsidRPr="008223E5" w:rsidRDefault="008223E5" w:rsidP="008223E5">
            <w:pPr>
              <w:tabs>
                <w:tab w:val="left" w:pos="1095"/>
              </w:tabs>
              <w:autoSpaceDE w:val="0"/>
              <w:autoSpaceDN w:val="0"/>
              <w:adjustRightInd w:val="0"/>
              <w:rPr>
                <w:rFonts w:ascii="TimesNewRoman,Bold" w:hAnsi="TimesNewRoman,Bold" w:cs="TimesNewRoman,Bold"/>
                <w:b/>
                <w:bCs/>
              </w:rPr>
            </w:pPr>
            <w:r w:rsidRPr="008223E5">
              <w:rPr>
                <w:rFonts w:ascii="TimesNewRoman,Bold" w:hAnsi="TimesNewRoman,Bold" w:cs="TimesNewRoman,Bold"/>
                <w:b/>
                <w:bCs/>
              </w:rPr>
              <w:tab/>
            </w:r>
          </w:p>
        </w:tc>
      </w:tr>
    </w:tbl>
    <w:p w:rsidR="008223E5" w:rsidRDefault="008223E5" w:rsidP="008223E5">
      <w:pPr>
        <w:autoSpaceDE w:val="0"/>
        <w:autoSpaceDN w:val="0"/>
        <w:adjustRightInd w:val="0"/>
        <w:spacing w:after="0" w:line="240" w:lineRule="auto"/>
        <w:rPr>
          <w:rFonts w:ascii="Times New Roman" w:hAnsi="Times New Roman" w:cs="Times New Roman"/>
          <w:b/>
        </w:rPr>
      </w:pPr>
      <w:r w:rsidRPr="008223E5">
        <w:rPr>
          <w:rFonts w:ascii="Times New Roman" w:hAnsi="Times New Roman" w:cs="Times New Roman"/>
          <w:b/>
        </w:rPr>
        <w:t>PROJE TAKVİMİ:</w:t>
      </w:r>
    </w:p>
    <w:p w:rsidR="008223E5" w:rsidRPr="008223E5" w:rsidRDefault="008223E5" w:rsidP="008223E5">
      <w:pPr>
        <w:autoSpaceDE w:val="0"/>
        <w:autoSpaceDN w:val="0"/>
        <w:adjustRightInd w:val="0"/>
        <w:spacing w:after="0" w:line="240" w:lineRule="auto"/>
        <w:rPr>
          <w:rFonts w:ascii="Times New Roman" w:hAnsi="Times New Roman" w:cs="Times New Roman"/>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5"/>
        <w:gridCol w:w="3575"/>
      </w:tblGrid>
      <w:tr w:rsidR="008223E5" w:rsidRPr="008223E5" w:rsidTr="008B2DA3">
        <w:tc>
          <w:tcPr>
            <w:tcW w:w="2802" w:type="dxa"/>
          </w:tcPr>
          <w:p w:rsidR="008223E5" w:rsidRPr="008223E5" w:rsidRDefault="008223E5" w:rsidP="008B2DA3">
            <w:pPr>
              <w:autoSpaceDE w:val="0"/>
              <w:autoSpaceDN w:val="0"/>
              <w:adjustRightInd w:val="0"/>
              <w:rPr>
                <w:rFonts w:ascii="Times New Roman" w:hAnsi="Times New Roman" w:cs="Times New Roman"/>
                <w:b/>
                <w:bCs/>
              </w:rPr>
            </w:pPr>
            <w:r w:rsidRPr="008223E5">
              <w:rPr>
                <w:rFonts w:ascii="Times New Roman" w:hAnsi="Times New Roman" w:cs="Times New Roman"/>
                <w:b/>
                <w:bCs/>
              </w:rPr>
              <w:t>Tarih-Saat</w:t>
            </w:r>
          </w:p>
        </w:tc>
        <w:tc>
          <w:tcPr>
            <w:tcW w:w="2835" w:type="dxa"/>
          </w:tcPr>
          <w:p w:rsidR="008223E5" w:rsidRPr="008223E5" w:rsidRDefault="008223E5" w:rsidP="008B2DA3">
            <w:pPr>
              <w:autoSpaceDE w:val="0"/>
              <w:autoSpaceDN w:val="0"/>
              <w:adjustRightInd w:val="0"/>
              <w:rPr>
                <w:rFonts w:ascii="Times New Roman" w:hAnsi="Times New Roman" w:cs="Times New Roman"/>
                <w:b/>
                <w:bCs/>
              </w:rPr>
            </w:pPr>
            <w:r w:rsidRPr="008223E5">
              <w:rPr>
                <w:rFonts w:ascii="Times New Roman" w:hAnsi="Times New Roman" w:cs="Times New Roman"/>
                <w:b/>
                <w:bCs/>
              </w:rPr>
              <w:t>Yapılacak Etkinlik</w:t>
            </w:r>
          </w:p>
        </w:tc>
        <w:tc>
          <w:tcPr>
            <w:tcW w:w="3575" w:type="dxa"/>
          </w:tcPr>
          <w:p w:rsidR="008223E5" w:rsidRPr="008223E5" w:rsidRDefault="008223E5" w:rsidP="008B2DA3">
            <w:pPr>
              <w:autoSpaceDE w:val="0"/>
              <w:autoSpaceDN w:val="0"/>
              <w:adjustRightInd w:val="0"/>
              <w:rPr>
                <w:rFonts w:ascii="Times New Roman" w:hAnsi="Times New Roman" w:cs="Times New Roman"/>
                <w:b/>
                <w:bCs/>
              </w:rPr>
            </w:pPr>
            <w:r w:rsidRPr="008223E5">
              <w:rPr>
                <w:rFonts w:ascii="Times New Roman" w:hAnsi="Times New Roman" w:cs="Times New Roman"/>
                <w:b/>
                <w:bCs/>
              </w:rPr>
              <w:t>Açıklama</w:t>
            </w:r>
          </w:p>
        </w:tc>
      </w:tr>
      <w:tr w:rsidR="008223E5" w:rsidRPr="008223E5" w:rsidTr="008B2DA3">
        <w:tc>
          <w:tcPr>
            <w:tcW w:w="2802" w:type="dxa"/>
          </w:tcPr>
          <w:p w:rsidR="008223E5" w:rsidRPr="008223E5" w:rsidRDefault="008223E5" w:rsidP="008B2DA3">
            <w:pPr>
              <w:autoSpaceDE w:val="0"/>
              <w:autoSpaceDN w:val="0"/>
              <w:adjustRightInd w:val="0"/>
              <w:rPr>
                <w:rFonts w:ascii="Times New Roman" w:hAnsi="Times New Roman" w:cs="Times New Roman"/>
                <w:bCs/>
              </w:rPr>
            </w:pPr>
            <w:r w:rsidRPr="008223E5">
              <w:rPr>
                <w:rFonts w:ascii="Times New Roman" w:hAnsi="Times New Roman" w:cs="Times New Roman"/>
                <w:bCs/>
              </w:rPr>
              <w:t>18 Ekim 2014-Cumartesi</w:t>
            </w:r>
          </w:p>
          <w:p w:rsidR="008223E5" w:rsidRPr="008223E5" w:rsidRDefault="008223E5" w:rsidP="008B2DA3">
            <w:pPr>
              <w:autoSpaceDE w:val="0"/>
              <w:autoSpaceDN w:val="0"/>
              <w:adjustRightInd w:val="0"/>
              <w:rPr>
                <w:rFonts w:ascii="Times New Roman" w:hAnsi="Times New Roman" w:cs="Times New Roman"/>
                <w:bCs/>
              </w:rPr>
            </w:pPr>
            <w:r w:rsidRPr="008223E5">
              <w:rPr>
                <w:rFonts w:ascii="Times New Roman" w:hAnsi="Times New Roman" w:cs="Times New Roman"/>
                <w:bCs/>
              </w:rPr>
              <w:t>15.00-18.00</w:t>
            </w:r>
          </w:p>
        </w:tc>
        <w:tc>
          <w:tcPr>
            <w:tcW w:w="2835" w:type="dxa"/>
          </w:tcPr>
          <w:p w:rsidR="008223E5" w:rsidRPr="008223E5" w:rsidRDefault="008223E5" w:rsidP="008B2DA3">
            <w:pPr>
              <w:autoSpaceDE w:val="0"/>
              <w:autoSpaceDN w:val="0"/>
              <w:adjustRightInd w:val="0"/>
              <w:rPr>
                <w:rFonts w:ascii="Times New Roman" w:hAnsi="Times New Roman" w:cs="Times New Roman"/>
                <w:bCs/>
              </w:rPr>
            </w:pPr>
            <w:r w:rsidRPr="008223E5">
              <w:rPr>
                <w:rFonts w:ascii="Times New Roman" w:hAnsi="Times New Roman" w:cs="Times New Roman"/>
                <w:bCs/>
              </w:rPr>
              <w:t>İzmir’in Kültür Hazinesi Avı</w:t>
            </w:r>
          </w:p>
        </w:tc>
        <w:tc>
          <w:tcPr>
            <w:tcW w:w="3575" w:type="dxa"/>
          </w:tcPr>
          <w:p w:rsidR="008223E5" w:rsidRPr="008223E5" w:rsidRDefault="008223E5" w:rsidP="008B2DA3">
            <w:pPr>
              <w:autoSpaceDE w:val="0"/>
              <w:autoSpaceDN w:val="0"/>
              <w:adjustRightInd w:val="0"/>
              <w:jc w:val="both"/>
              <w:rPr>
                <w:rFonts w:ascii="Times New Roman" w:hAnsi="Times New Roman" w:cs="Times New Roman"/>
                <w:bCs/>
              </w:rPr>
            </w:pPr>
            <w:r w:rsidRPr="008223E5">
              <w:rPr>
                <w:rFonts w:ascii="Times New Roman" w:hAnsi="Times New Roman" w:cs="Times New Roman"/>
                <w:bCs/>
              </w:rPr>
              <w:t xml:space="preserve">Oyun temelli kent turunda katılımcılar, kendilerine verilen görevler </w:t>
            </w:r>
            <w:proofErr w:type="gramStart"/>
            <w:r w:rsidRPr="008223E5">
              <w:rPr>
                <w:rFonts w:ascii="Times New Roman" w:hAnsi="Times New Roman" w:cs="Times New Roman"/>
                <w:bCs/>
              </w:rPr>
              <w:t>dahilinde</w:t>
            </w:r>
            <w:proofErr w:type="gramEnd"/>
            <w:r w:rsidRPr="008223E5">
              <w:rPr>
                <w:rFonts w:ascii="Times New Roman" w:hAnsi="Times New Roman" w:cs="Times New Roman"/>
                <w:bCs/>
              </w:rPr>
              <w:t xml:space="preserve"> İzmir’in tarihi ve kültürel mirası ile ilgili belli başlı özelliklerini keşfedeceklerdir. </w:t>
            </w:r>
          </w:p>
          <w:p w:rsidR="008223E5" w:rsidRPr="008223E5" w:rsidRDefault="008223E5" w:rsidP="008B2DA3">
            <w:pPr>
              <w:autoSpaceDE w:val="0"/>
              <w:autoSpaceDN w:val="0"/>
              <w:adjustRightInd w:val="0"/>
              <w:rPr>
                <w:rFonts w:ascii="Times New Roman" w:hAnsi="Times New Roman" w:cs="Times New Roman"/>
                <w:bCs/>
              </w:rPr>
            </w:pPr>
          </w:p>
        </w:tc>
      </w:tr>
      <w:tr w:rsidR="008223E5" w:rsidRPr="008223E5" w:rsidTr="008B2DA3">
        <w:tc>
          <w:tcPr>
            <w:tcW w:w="2802" w:type="dxa"/>
          </w:tcPr>
          <w:p w:rsidR="008223E5" w:rsidRPr="008223E5" w:rsidRDefault="008223E5" w:rsidP="008B2DA3">
            <w:pPr>
              <w:autoSpaceDE w:val="0"/>
              <w:autoSpaceDN w:val="0"/>
              <w:adjustRightInd w:val="0"/>
              <w:rPr>
                <w:rFonts w:ascii="Times New Roman" w:hAnsi="Times New Roman" w:cs="Times New Roman"/>
                <w:bCs/>
              </w:rPr>
            </w:pPr>
            <w:r w:rsidRPr="008223E5">
              <w:rPr>
                <w:rFonts w:ascii="Times New Roman" w:hAnsi="Times New Roman" w:cs="Times New Roman"/>
                <w:bCs/>
              </w:rPr>
              <w:t>19 Ekim 2014- Pazar</w:t>
            </w:r>
          </w:p>
          <w:p w:rsidR="008223E5" w:rsidRPr="008223E5" w:rsidRDefault="008223E5" w:rsidP="008B2DA3">
            <w:pPr>
              <w:autoSpaceDE w:val="0"/>
              <w:autoSpaceDN w:val="0"/>
              <w:adjustRightInd w:val="0"/>
              <w:rPr>
                <w:rFonts w:ascii="Times New Roman" w:hAnsi="Times New Roman" w:cs="Times New Roman"/>
                <w:bCs/>
              </w:rPr>
            </w:pPr>
            <w:r w:rsidRPr="008223E5">
              <w:rPr>
                <w:rFonts w:ascii="Times New Roman" w:hAnsi="Times New Roman" w:cs="Times New Roman"/>
                <w:bCs/>
              </w:rPr>
              <w:t>11.00-17.00</w:t>
            </w:r>
          </w:p>
        </w:tc>
        <w:tc>
          <w:tcPr>
            <w:tcW w:w="2835" w:type="dxa"/>
          </w:tcPr>
          <w:p w:rsidR="008223E5" w:rsidRPr="008223E5" w:rsidRDefault="008223E5" w:rsidP="008B2DA3">
            <w:pPr>
              <w:autoSpaceDE w:val="0"/>
              <w:autoSpaceDN w:val="0"/>
              <w:adjustRightInd w:val="0"/>
              <w:rPr>
                <w:rFonts w:ascii="Times New Roman" w:hAnsi="Times New Roman" w:cs="Times New Roman"/>
                <w:bCs/>
              </w:rPr>
            </w:pPr>
            <w:proofErr w:type="spellStart"/>
            <w:r w:rsidRPr="008223E5">
              <w:rPr>
                <w:rFonts w:ascii="Times New Roman" w:hAnsi="Times New Roman" w:cs="Times New Roman"/>
                <w:bCs/>
              </w:rPr>
              <w:t>Kültürpark’ta</w:t>
            </w:r>
            <w:proofErr w:type="spellEnd"/>
            <w:r w:rsidRPr="008223E5">
              <w:rPr>
                <w:rFonts w:ascii="Times New Roman" w:hAnsi="Times New Roman" w:cs="Times New Roman"/>
                <w:bCs/>
              </w:rPr>
              <w:t xml:space="preserve"> Halkla İç İçe Resim Performans Çalışması</w:t>
            </w:r>
          </w:p>
        </w:tc>
        <w:tc>
          <w:tcPr>
            <w:tcW w:w="3575" w:type="dxa"/>
          </w:tcPr>
          <w:p w:rsidR="008223E5" w:rsidRPr="008223E5" w:rsidRDefault="008223E5" w:rsidP="008B2DA3">
            <w:pPr>
              <w:autoSpaceDE w:val="0"/>
              <w:autoSpaceDN w:val="0"/>
              <w:adjustRightInd w:val="0"/>
              <w:rPr>
                <w:rFonts w:ascii="Times New Roman" w:hAnsi="Times New Roman" w:cs="Times New Roman"/>
                <w:bCs/>
              </w:rPr>
            </w:pPr>
            <w:r w:rsidRPr="008223E5">
              <w:rPr>
                <w:rFonts w:ascii="Times New Roman" w:hAnsi="Times New Roman" w:cs="Times New Roman"/>
                <w:bCs/>
              </w:rPr>
              <w:t>Performans sırasında katılımcılara farklı müzik grupları eşlik edecektir</w:t>
            </w:r>
          </w:p>
          <w:p w:rsidR="008223E5" w:rsidRPr="008223E5" w:rsidRDefault="008223E5" w:rsidP="008B2DA3">
            <w:pPr>
              <w:autoSpaceDE w:val="0"/>
              <w:autoSpaceDN w:val="0"/>
              <w:adjustRightInd w:val="0"/>
              <w:rPr>
                <w:rFonts w:ascii="Times New Roman" w:hAnsi="Times New Roman" w:cs="Times New Roman"/>
                <w:bCs/>
              </w:rPr>
            </w:pPr>
          </w:p>
        </w:tc>
      </w:tr>
      <w:tr w:rsidR="008223E5" w:rsidRPr="008223E5" w:rsidTr="008B2DA3">
        <w:tc>
          <w:tcPr>
            <w:tcW w:w="2802" w:type="dxa"/>
          </w:tcPr>
          <w:p w:rsidR="008223E5" w:rsidRPr="008223E5" w:rsidRDefault="008223E5" w:rsidP="008B2DA3">
            <w:pPr>
              <w:autoSpaceDE w:val="0"/>
              <w:autoSpaceDN w:val="0"/>
              <w:adjustRightInd w:val="0"/>
              <w:rPr>
                <w:rFonts w:ascii="Times New Roman" w:hAnsi="Times New Roman" w:cs="Times New Roman"/>
                <w:bCs/>
              </w:rPr>
            </w:pPr>
            <w:r w:rsidRPr="008223E5">
              <w:rPr>
                <w:rFonts w:ascii="Times New Roman" w:hAnsi="Times New Roman" w:cs="Times New Roman"/>
                <w:bCs/>
              </w:rPr>
              <w:t>20 Ekim 2014-Pazartesi</w:t>
            </w:r>
          </w:p>
          <w:p w:rsidR="008223E5" w:rsidRPr="008223E5" w:rsidRDefault="008223E5" w:rsidP="008B2DA3">
            <w:pPr>
              <w:autoSpaceDE w:val="0"/>
              <w:autoSpaceDN w:val="0"/>
              <w:adjustRightInd w:val="0"/>
              <w:rPr>
                <w:rFonts w:ascii="Times New Roman" w:hAnsi="Times New Roman" w:cs="Times New Roman"/>
                <w:bCs/>
              </w:rPr>
            </w:pPr>
            <w:r w:rsidRPr="008223E5">
              <w:rPr>
                <w:rFonts w:ascii="Times New Roman" w:hAnsi="Times New Roman" w:cs="Times New Roman"/>
                <w:bCs/>
              </w:rPr>
              <w:t>20.00</w:t>
            </w:r>
          </w:p>
        </w:tc>
        <w:tc>
          <w:tcPr>
            <w:tcW w:w="2835" w:type="dxa"/>
          </w:tcPr>
          <w:p w:rsidR="008223E5" w:rsidRPr="008223E5" w:rsidRDefault="008223E5" w:rsidP="008B2DA3">
            <w:pPr>
              <w:autoSpaceDE w:val="0"/>
              <w:autoSpaceDN w:val="0"/>
              <w:adjustRightInd w:val="0"/>
              <w:rPr>
                <w:rFonts w:ascii="Times New Roman" w:hAnsi="Times New Roman" w:cs="Times New Roman"/>
                <w:bCs/>
              </w:rPr>
            </w:pPr>
            <w:proofErr w:type="spellStart"/>
            <w:r w:rsidRPr="008223E5">
              <w:rPr>
                <w:rFonts w:ascii="Times New Roman" w:hAnsi="Times New Roman" w:cs="Times New Roman"/>
                <w:bCs/>
              </w:rPr>
              <w:t>Kültürpark</w:t>
            </w:r>
            <w:proofErr w:type="spellEnd"/>
            <w:r w:rsidRPr="008223E5">
              <w:rPr>
                <w:rFonts w:ascii="Times New Roman" w:hAnsi="Times New Roman" w:cs="Times New Roman"/>
                <w:bCs/>
              </w:rPr>
              <w:t xml:space="preserve"> Resim-Heykel Galerisinde Kokteyl, Dinleti ve Sergi Açılışı</w:t>
            </w:r>
          </w:p>
        </w:tc>
        <w:tc>
          <w:tcPr>
            <w:tcW w:w="3575" w:type="dxa"/>
          </w:tcPr>
          <w:p w:rsidR="008223E5" w:rsidRPr="008223E5" w:rsidRDefault="008223E5" w:rsidP="008B2DA3">
            <w:pPr>
              <w:autoSpaceDE w:val="0"/>
              <w:autoSpaceDN w:val="0"/>
              <w:adjustRightInd w:val="0"/>
              <w:rPr>
                <w:rFonts w:ascii="Times New Roman" w:hAnsi="Times New Roman" w:cs="Times New Roman"/>
                <w:bCs/>
              </w:rPr>
            </w:pPr>
            <w:r w:rsidRPr="008223E5">
              <w:rPr>
                <w:rFonts w:ascii="Times New Roman" w:hAnsi="Times New Roman" w:cs="Times New Roman"/>
                <w:bCs/>
              </w:rPr>
              <w:t>Sergi 1 hafta süre ile açık kalacaktır.</w:t>
            </w:r>
          </w:p>
        </w:tc>
      </w:tr>
    </w:tbl>
    <w:p w:rsidR="002F50B1" w:rsidRPr="008223E5" w:rsidRDefault="002F50B1" w:rsidP="007011F9">
      <w:pPr>
        <w:autoSpaceDE w:val="0"/>
        <w:autoSpaceDN w:val="0"/>
        <w:adjustRightInd w:val="0"/>
        <w:spacing w:after="0" w:line="240" w:lineRule="auto"/>
        <w:rPr>
          <w:rFonts w:ascii="Times New Roman" w:hAnsi="Times New Roman" w:cs="Times New Roman"/>
          <w:b/>
          <w:bCs/>
        </w:rPr>
      </w:pPr>
    </w:p>
    <w:p w:rsidR="002F50B1" w:rsidRPr="008223E5" w:rsidRDefault="002F50B1" w:rsidP="007011F9">
      <w:pPr>
        <w:autoSpaceDE w:val="0"/>
        <w:autoSpaceDN w:val="0"/>
        <w:adjustRightInd w:val="0"/>
        <w:spacing w:after="0" w:line="240" w:lineRule="auto"/>
        <w:rPr>
          <w:rFonts w:ascii="Times New Roman" w:hAnsi="Times New Roman" w:cs="Times New Roman"/>
          <w:b/>
          <w:bCs/>
        </w:rPr>
      </w:pPr>
    </w:p>
    <w:p w:rsidR="002F50B1" w:rsidRPr="008223E5" w:rsidRDefault="002F50B1" w:rsidP="007011F9">
      <w:pPr>
        <w:autoSpaceDE w:val="0"/>
        <w:autoSpaceDN w:val="0"/>
        <w:adjustRightInd w:val="0"/>
        <w:spacing w:after="0" w:line="240" w:lineRule="auto"/>
        <w:rPr>
          <w:rFonts w:ascii="Times New Roman" w:hAnsi="Times New Roman" w:cs="Times New Roman"/>
          <w:b/>
          <w:bCs/>
        </w:rPr>
      </w:pPr>
    </w:p>
    <w:p w:rsidR="002F50B1" w:rsidRPr="008223E5" w:rsidRDefault="002F50B1" w:rsidP="007011F9">
      <w:pPr>
        <w:autoSpaceDE w:val="0"/>
        <w:autoSpaceDN w:val="0"/>
        <w:adjustRightInd w:val="0"/>
        <w:spacing w:after="0" w:line="240" w:lineRule="auto"/>
        <w:rPr>
          <w:rFonts w:ascii="Times New Roman" w:hAnsi="Times New Roman" w:cs="Times New Roman"/>
          <w:b/>
          <w:bCs/>
        </w:rPr>
      </w:pPr>
    </w:p>
    <w:p w:rsidR="007011F9" w:rsidRPr="008223E5" w:rsidRDefault="008223E5" w:rsidP="007011F9">
      <w:pPr>
        <w:autoSpaceDE w:val="0"/>
        <w:autoSpaceDN w:val="0"/>
        <w:adjustRightInd w:val="0"/>
        <w:spacing w:after="0" w:line="240" w:lineRule="auto"/>
        <w:rPr>
          <w:rFonts w:ascii="Times New Roman" w:hAnsi="Times New Roman" w:cs="Times New Roman"/>
          <w:b/>
          <w:bCs/>
        </w:rPr>
      </w:pPr>
      <w:r w:rsidRPr="008223E5">
        <w:rPr>
          <w:rFonts w:ascii="Times New Roman" w:hAnsi="Times New Roman" w:cs="Times New Roman"/>
          <w:b/>
          <w:bCs/>
        </w:rPr>
        <w:lastRenderedPageBreak/>
        <w:t>PROJE</w:t>
      </w:r>
      <w:r>
        <w:rPr>
          <w:rFonts w:ascii="Times New Roman" w:hAnsi="Times New Roman" w:cs="Times New Roman"/>
          <w:b/>
          <w:bCs/>
        </w:rPr>
        <w:t>NİN</w:t>
      </w:r>
      <w:r w:rsidRPr="008223E5">
        <w:rPr>
          <w:rFonts w:ascii="Times New Roman" w:hAnsi="Times New Roman" w:cs="Times New Roman"/>
          <w:b/>
          <w:bCs/>
        </w:rPr>
        <w:t xml:space="preserve"> GEREKÇESİ:</w:t>
      </w:r>
    </w:p>
    <w:p w:rsidR="002F50B1" w:rsidRPr="008223E5" w:rsidRDefault="002F50B1" w:rsidP="007011F9">
      <w:pPr>
        <w:autoSpaceDE w:val="0"/>
        <w:autoSpaceDN w:val="0"/>
        <w:adjustRightInd w:val="0"/>
        <w:spacing w:after="0" w:line="240" w:lineRule="auto"/>
        <w:jc w:val="both"/>
        <w:rPr>
          <w:rFonts w:ascii="Times New Roman" w:hAnsi="Times New Roman" w:cs="Times New Roman"/>
        </w:rPr>
      </w:pPr>
    </w:p>
    <w:p w:rsidR="002F50B1" w:rsidRPr="008223E5" w:rsidRDefault="007011F9" w:rsidP="007011F9">
      <w:pPr>
        <w:autoSpaceDE w:val="0"/>
        <w:autoSpaceDN w:val="0"/>
        <w:adjustRightInd w:val="0"/>
        <w:spacing w:after="0" w:line="240" w:lineRule="auto"/>
        <w:jc w:val="both"/>
        <w:rPr>
          <w:rFonts w:ascii="Times New Roman" w:hAnsi="Times New Roman" w:cs="Times New Roman"/>
        </w:rPr>
      </w:pPr>
      <w:r w:rsidRPr="008223E5">
        <w:rPr>
          <w:rFonts w:ascii="Times New Roman" w:hAnsi="Times New Roman" w:cs="Times New Roman"/>
        </w:rPr>
        <w:t xml:space="preserve">Kentimizde 7 adet üniversite bulunmaktadır. Bu üniversitelere il dışından ve özellikle de kırsaldan gelmiş çok sayıda gencimizin yanı sıra her yıl </w:t>
      </w:r>
      <w:proofErr w:type="spellStart"/>
      <w:r w:rsidRPr="008223E5">
        <w:rPr>
          <w:rFonts w:ascii="Times New Roman" w:hAnsi="Times New Roman" w:cs="Times New Roman"/>
        </w:rPr>
        <w:t>Erasmus</w:t>
      </w:r>
      <w:proofErr w:type="spellEnd"/>
      <w:r w:rsidRPr="008223E5">
        <w:rPr>
          <w:rFonts w:ascii="Times New Roman" w:hAnsi="Times New Roman" w:cs="Times New Roman"/>
        </w:rPr>
        <w:t xml:space="preserve"> </w:t>
      </w:r>
      <w:proofErr w:type="spellStart"/>
      <w:r w:rsidR="002F50B1" w:rsidRPr="008223E5">
        <w:rPr>
          <w:rFonts w:ascii="Times New Roman" w:hAnsi="Times New Roman" w:cs="Times New Roman"/>
        </w:rPr>
        <w:t>vd</w:t>
      </w:r>
      <w:proofErr w:type="spellEnd"/>
      <w:r w:rsidR="002F50B1" w:rsidRPr="008223E5">
        <w:rPr>
          <w:rFonts w:ascii="Times New Roman" w:hAnsi="Times New Roman" w:cs="Times New Roman"/>
        </w:rPr>
        <w:t xml:space="preserve"> </w:t>
      </w:r>
      <w:r w:rsidRPr="008223E5">
        <w:rPr>
          <w:rFonts w:ascii="Times New Roman" w:hAnsi="Times New Roman" w:cs="Times New Roman"/>
        </w:rPr>
        <w:t>program</w:t>
      </w:r>
      <w:r w:rsidR="002F50B1" w:rsidRPr="008223E5">
        <w:rPr>
          <w:rFonts w:ascii="Times New Roman" w:hAnsi="Times New Roman" w:cs="Times New Roman"/>
        </w:rPr>
        <w:t xml:space="preserve">lar ile </w:t>
      </w:r>
      <w:r w:rsidRPr="008223E5">
        <w:rPr>
          <w:rFonts w:ascii="Times New Roman" w:hAnsi="Times New Roman" w:cs="Times New Roman"/>
        </w:rPr>
        <w:t xml:space="preserve">yurt dışından gençler de gelmektedir. Ancak, yüksek öğrenim amacıyla kentimize yurt dışından ve il dışından gelmiş öğrenciler arasında güçlü bir iletişim ve etkileşim olmadığı, sosyal paylaşımın yeterli olmadığı, halkımızda "üniversite öğrencileri" algısının yaygın, fakat genç konuklarımıza yönelik </w:t>
      </w:r>
      <w:proofErr w:type="spellStart"/>
      <w:r w:rsidRPr="008223E5">
        <w:rPr>
          <w:rFonts w:ascii="Times New Roman" w:hAnsi="Times New Roman" w:cs="Times New Roman"/>
        </w:rPr>
        <w:t>farkındalık</w:t>
      </w:r>
      <w:proofErr w:type="spellEnd"/>
      <w:r w:rsidRPr="008223E5">
        <w:rPr>
          <w:rFonts w:ascii="Times New Roman" w:hAnsi="Times New Roman" w:cs="Times New Roman"/>
        </w:rPr>
        <w:t xml:space="preserve"> düzeyinin düşük olduğu gözlenmektedir. </w:t>
      </w:r>
    </w:p>
    <w:p w:rsidR="002F50B1" w:rsidRPr="008223E5" w:rsidRDefault="002F50B1" w:rsidP="007011F9">
      <w:pPr>
        <w:autoSpaceDE w:val="0"/>
        <w:autoSpaceDN w:val="0"/>
        <w:adjustRightInd w:val="0"/>
        <w:spacing w:after="0" w:line="240" w:lineRule="auto"/>
        <w:jc w:val="both"/>
        <w:rPr>
          <w:rFonts w:ascii="Times New Roman" w:hAnsi="Times New Roman" w:cs="Times New Roman"/>
        </w:rPr>
      </w:pPr>
    </w:p>
    <w:p w:rsidR="002F50B1" w:rsidRPr="008223E5" w:rsidRDefault="007011F9" w:rsidP="007011F9">
      <w:pPr>
        <w:autoSpaceDE w:val="0"/>
        <w:autoSpaceDN w:val="0"/>
        <w:adjustRightInd w:val="0"/>
        <w:spacing w:after="0" w:line="240" w:lineRule="auto"/>
        <w:jc w:val="both"/>
        <w:rPr>
          <w:rFonts w:ascii="Times New Roman" w:hAnsi="Times New Roman" w:cs="Times New Roman"/>
        </w:rPr>
      </w:pPr>
      <w:r w:rsidRPr="008223E5">
        <w:rPr>
          <w:rFonts w:ascii="Times New Roman" w:hAnsi="Times New Roman" w:cs="Times New Roman"/>
        </w:rPr>
        <w:t xml:space="preserve">Derneğimiz bu durumu, sınırlarında 7 üniversite bulunan ve nüfusu 4 milyona dayanan İzmir için iyileştirmeye açık bir alan olarak tespit etmiştir. Gençlerimiz arasında kültürel ve kültürler arası etkileşimi güçlendirmek, dil becerilerini ve sosyal becerilerini geliştirmek ve bu yolla tarihi ve kültürel açıdan dünyada öncü olabilecek bir mirasa sahip kentimizi tanıtmak, ülkemizin ve dünyanın farklı kültürlerini tanımak, derneğimizin çalışma alanı içine girmektedir. </w:t>
      </w:r>
    </w:p>
    <w:p w:rsidR="002F50B1" w:rsidRPr="008223E5" w:rsidRDefault="002F50B1" w:rsidP="007011F9">
      <w:pPr>
        <w:autoSpaceDE w:val="0"/>
        <w:autoSpaceDN w:val="0"/>
        <w:adjustRightInd w:val="0"/>
        <w:spacing w:after="0" w:line="240" w:lineRule="auto"/>
        <w:jc w:val="both"/>
        <w:rPr>
          <w:rFonts w:ascii="Times New Roman" w:hAnsi="Times New Roman" w:cs="Times New Roman"/>
        </w:rPr>
      </w:pPr>
    </w:p>
    <w:p w:rsidR="002F50B1" w:rsidRPr="008223E5" w:rsidRDefault="002F50B1" w:rsidP="007011F9">
      <w:pPr>
        <w:autoSpaceDE w:val="0"/>
        <w:autoSpaceDN w:val="0"/>
        <w:adjustRightInd w:val="0"/>
        <w:spacing w:after="0" w:line="240" w:lineRule="auto"/>
        <w:jc w:val="both"/>
        <w:rPr>
          <w:rFonts w:ascii="Times New Roman" w:hAnsi="Times New Roman" w:cs="Times New Roman"/>
        </w:rPr>
      </w:pPr>
      <w:r w:rsidRPr="008223E5">
        <w:rPr>
          <w:rFonts w:ascii="Times New Roman" w:hAnsi="Times New Roman" w:cs="Times New Roman"/>
        </w:rPr>
        <w:t>P</w:t>
      </w:r>
      <w:r w:rsidR="007011F9" w:rsidRPr="008223E5">
        <w:rPr>
          <w:rFonts w:ascii="Times New Roman" w:hAnsi="Times New Roman" w:cs="Times New Roman"/>
        </w:rPr>
        <w:t xml:space="preserve">roje konumuz derneğimizin </w:t>
      </w:r>
      <w:proofErr w:type="gramStart"/>
      <w:r w:rsidR="007011F9" w:rsidRPr="008223E5">
        <w:rPr>
          <w:rFonts w:ascii="Times New Roman" w:hAnsi="Times New Roman" w:cs="Times New Roman"/>
        </w:rPr>
        <w:t>misyonu</w:t>
      </w:r>
      <w:proofErr w:type="gramEnd"/>
      <w:r w:rsidR="007011F9" w:rsidRPr="008223E5">
        <w:rPr>
          <w:rFonts w:ascii="Times New Roman" w:hAnsi="Times New Roman" w:cs="Times New Roman"/>
        </w:rPr>
        <w:t xml:space="preserve"> ve vizyonu ile doğrudan ilişkilidir. Bu projenin, İzmir üniversitelerinde okuyan yerli-yabancı gençlerin hem birbirleriyle hem de İzmirli vatandaşlarla bir etkileşim içine girmelerini sağlaması ve kentimizin sosyal, kültürel ve eğitimle ilgili alanlarında bir değer yaratması beklenmektedir. </w:t>
      </w:r>
    </w:p>
    <w:p w:rsidR="002F50B1" w:rsidRPr="008223E5" w:rsidRDefault="002F50B1" w:rsidP="007011F9">
      <w:pPr>
        <w:autoSpaceDE w:val="0"/>
        <w:autoSpaceDN w:val="0"/>
        <w:adjustRightInd w:val="0"/>
        <w:spacing w:after="0" w:line="240" w:lineRule="auto"/>
        <w:jc w:val="both"/>
        <w:rPr>
          <w:rFonts w:ascii="Times New Roman" w:hAnsi="Times New Roman" w:cs="Times New Roman"/>
        </w:rPr>
      </w:pPr>
    </w:p>
    <w:p w:rsidR="007011F9" w:rsidRPr="008223E5" w:rsidRDefault="007011F9" w:rsidP="007011F9">
      <w:pPr>
        <w:autoSpaceDE w:val="0"/>
        <w:autoSpaceDN w:val="0"/>
        <w:adjustRightInd w:val="0"/>
        <w:spacing w:after="0" w:line="240" w:lineRule="auto"/>
        <w:jc w:val="both"/>
        <w:rPr>
          <w:rFonts w:ascii="Times New Roman" w:hAnsi="Times New Roman" w:cs="Times New Roman"/>
        </w:rPr>
      </w:pPr>
      <w:r w:rsidRPr="008223E5">
        <w:rPr>
          <w:rFonts w:ascii="Times New Roman" w:hAnsi="Times New Roman" w:cs="Times New Roman"/>
        </w:rPr>
        <w:t>İzmir özelinde yapılan bu çalışmanın yerli ve yabancı diğer sivil toplum kuruluşlarına ilham ver</w:t>
      </w:r>
      <w:r w:rsidR="002F50B1" w:rsidRPr="008223E5">
        <w:rPr>
          <w:rFonts w:ascii="Times New Roman" w:hAnsi="Times New Roman" w:cs="Times New Roman"/>
        </w:rPr>
        <w:t xml:space="preserve">eceği </w:t>
      </w:r>
      <w:r w:rsidRPr="008223E5">
        <w:rPr>
          <w:rFonts w:ascii="Times New Roman" w:hAnsi="Times New Roman" w:cs="Times New Roman"/>
        </w:rPr>
        <w:t>düşünülmektedir. Yaygın etki olarak gençler arasındaki iletişimi güçlendirecek olan bu projenin ülke tanıtımına katkı yapacağı öngörülmektedir. Gelecek yıllarda birlikte çalışma ve projeler üretme konusu konusunda gençleri yönlendireceği ülke ve dünya barışına hizmet edeceği ve sürdürülebilir bir birliktelik sağlayacağına inanılmaktadır.</w:t>
      </w:r>
    </w:p>
    <w:p w:rsidR="007011F9" w:rsidRPr="008223E5" w:rsidRDefault="007011F9" w:rsidP="007011F9">
      <w:pPr>
        <w:autoSpaceDE w:val="0"/>
        <w:autoSpaceDN w:val="0"/>
        <w:adjustRightInd w:val="0"/>
        <w:spacing w:after="0" w:line="240" w:lineRule="auto"/>
        <w:jc w:val="both"/>
        <w:rPr>
          <w:rFonts w:ascii="Times New Roman" w:hAnsi="Times New Roman" w:cs="Times New Roman"/>
          <w:b/>
        </w:rPr>
      </w:pPr>
    </w:p>
    <w:p w:rsidR="008223E5" w:rsidRDefault="008223E5" w:rsidP="008223E5">
      <w:pPr>
        <w:autoSpaceDE w:val="0"/>
        <w:autoSpaceDN w:val="0"/>
        <w:adjustRightInd w:val="0"/>
        <w:spacing w:after="0" w:line="360" w:lineRule="auto"/>
        <w:rPr>
          <w:rFonts w:ascii="Times New Roman" w:hAnsi="Times New Roman" w:cs="Times New Roman"/>
          <w:b/>
        </w:rPr>
      </w:pPr>
      <w:r>
        <w:rPr>
          <w:rFonts w:ascii="Times New Roman" w:hAnsi="Times New Roman" w:cs="Times New Roman"/>
          <w:b/>
        </w:rPr>
        <w:t>PROJENİN HEDEFLERİ</w:t>
      </w:r>
    </w:p>
    <w:p w:rsidR="002F50B1" w:rsidRDefault="002F50B1" w:rsidP="008223E5">
      <w:pPr>
        <w:pStyle w:val="ListeParagraf"/>
        <w:numPr>
          <w:ilvl w:val="0"/>
          <w:numId w:val="1"/>
        </w:numPr>
        <w:autoSpaceDE w:val="0"/>
        <w:autoSpaceDN w:val="0"/>
        <w:adjustRightInd w:val="0"/>
        <w:spacing w:after="0" w:line="240" w:lineRule="auto"/>
        <w:ind w:left="357" w:hanging="357"/>
        <w:rPr>
          <w:rFonts w:ascii="Times New Roman" w:hAnsi="Times New Roman" w:cs="Times New Roman"/>
        </w:rPr>
      </w:pPr>
      <w:r w:rsidRPr="008223E5">
        <w:rPr>
          <w:rFonts w:ascii="Times New Roman" w:hAnsi="Times New Roman" w:cs="Times New Roman"/>
        </w:rPr>
        <w:t>Kentimizde okuyan üniversiteli gençlerin kültürel ve kültürler arası etkileşim kurmasını sağlamak</w:t>
      </w:r>
    </w:p>
    <w:p w:rsidR="002F50B1" w:rsidRPr="008223E5" w:rsidRDefault="002F50B1" w:rsidP="008223E5">
      <w:pPr>
        <w:pStyle w:val="ListeParagraf"/>
        <w:numPr>
          <w:ilvl w:val="0"/>
          <w:numId w:val="1"/>
        </w:numPr>
        <w:autoSpaceDE w:val="0"/>
        <w:autoSpaceDN w:val="0"/>
        <w:adjustRightInd w:val="0"/>
        <w:spacing w:after="0" w:line="240" w:lineRule="auto"/>
        <w:ind w:left="357" w:hanging="357"/>
        <w:rPr>
          <w:rFonts w:ascii="Times New Roman" w:hAnsi="Times New Roman" w:cs="Times New Roman"/>
        </w:rPr>
      </w:pPr>
      <w:r w:rsidRPr="008223E5">
        <w:rPr>
          <w:rFonts w:ascii="Times New Roman" w:hAnsi="Times New Roman" w:cs="Times New Roman"/>
        </w:rPr>
        <w:t>Konuk gençlerimize kentimizin tarihsel ve kültürel mirasını tanıtmak; onların kendi kültürlerini tanıtmasını sağlamak</w:t>
      </w:r>
    </w:p>
    <w:p w:rsidR="002F50B1" w:rsidRPr="008223E5" w:rsidRDefault="002F50B1" w:rsidP="008223E5">
      <w:pPr>
        <w:pStyle w:val="ListeParagraf"/>
        <w:numPr>
          <w:ilvl w:val="0"/>
          <w:numId w:val="1"/>
        </w:numPr>
        <w:autoSpaceDE w:val="0"/>
        <w:autoSpaceDN w:val="0"/>
        <w:adjustRightInd w:val="0"/>
        <w:spacing w:after="0" w:line="240" w:lineRule="auto"/>
        <w:ind w:left="357" w:hanging="357"/>
        <w:rPr>
          <w:rFonts w:ascii="Times New Roman" w:hAnsi="Times New Roman" w:cs="Times New Roman"/>
        </w:rPr>
      </w:pPr>
      <w:r w:rsidRPr="008223E5">
        <w:rPr>
          <w:rFonts w:ascii="Times New Roman" w:hAnsi="Times New Roman" w:cs="Times New Roman"/>
        </w:rPr>
        <w:t>Üniversiteli gençlerin dil ve sosyal becerilerini geliştirmek, gelecekte yapacakları dünya çapındaki çalışmalar konusunda özgüven kazandırmak</w:t>
      </w:r>
    </w:p>
    <w:p w:rsidR="002F50B1" w:rsidRPr="008223E5" w:rsidRDefault="002F50B1" w:rsidP="008223E5">
      <w:pPr>
        <w:pStyle w:val="ListeParagraf"/>
        <w:numPr>
          <w:ilvl w:val="0"/>
          <w:numId w:val="1"/>
        </w:numPr>
        <w:autoSpaceDE w:val="0"/>
        <w:autoSpaceDN w:val="0"/>
        <w:adjustRightInd w:val="0"/>
        <w:spacing w:after="0" w:line="240" w:lineRule="auto"/>
        <w:ind w:left="357" w:hanging="357"/>
        <w:rPr>
          <w:rFonts w:ascii="Times New Roman" w:hAnsi="Times New Roman" w:cs="Times New Roman"/>
        </w:rPr>
      </w:pPr>
      <w:r w:rsidRPr="008223E5">
        <w:rPr>
          <w:rFonts w:ascii="Times New Roman" w:hAnsi="Times New Roman" w:cs="Times New Roman"/>
        </w:rPr>
        <w:t>Üniversiteli genç konuklarımızla İzmir halkı arasında sanat yoluyla bir iletişim köprüsü kurmak</w:t>
      </w:r>
    </w:p>
    <w:p w:rsidR="002F50B1" w:rsidRPr="008223E5" w:rsidRDefault="002F50B1" w:rsidP="008223E5">
      <w:pPr>
        <w:pStyle w:val="ListeParagraf"/>
        <w:numPr>
          <w:ilvl w:val="0"/>
          <w:numId w:val="1"/>
        </w:numPr>
        <w:autoSpaceDE w:val="0"/>
        <w:autoSpaceDN w:val="0"/>
        <w:adjustRightInd w:val="0"/>
        <w:spacing w:after="0" w:line="240" w:lineRule="auto"/>
        <w:ind w:left="357" w:hanging="357"/>
        <w:rPr>
          <w:rFonts w:ascii="Times New Roman" w:hAnsi="Times New Roman" w:cs="Times New Roman"/>
        </w:rPr>
      </w:pPr>
      <w:r w:rsidRPr="008223E5">
        <w:rPr>
          <w:rFonts w:ascii="Times New Roman" w:hAnsi="Times New Roman" w:cs="Times New Roman"/>
        </w:rPr>
        <w:t>Yabancı öğrencilerin İzmir özelinden yola çıkarak milli kültürümüzü tanımasına ve tanıtmasına katkıda bulunmak</w:t>
      </w:r>
    </w:p>
    <w:p w:rsidR="002F50B1" w:rsidRPr="008223E5" w:rsidRDefault="002F50B1" w:rsidP="008223E5">
      <w:pPr>
        <w:pStyle w:val="ListeParagraf"/>
        <w:numPr>
          <w:ilvl w:val="0"/>
          <w:numId w:val="1"/>
        </w:numPr>
        <w:autoSpaceDE w:val="0"/>
        <w:autoSpaceDN w:val="0"/>
        <w:adjustRightInd w:val="0"/>
        <w:spacing w:after="0" w:line="240" w:lineRule="auto"/>
        <w:ind w:left="357" w:hanging="357"/>
        <w:rPr>
          <w:rFonts w:ascii="Times New Roman" w:hAnsi="Times New Roman" w:cs="Times New Roman"/>
        </w:rPr>
      </w:pPr>
      <w:r w:rsidRPr="008223E5">
        <w:rPr>
          <w:rFonts w:ascii="Times New Roman" w:hAnsi="Times New Roman" w:cs="Times New Roman"/>
        </w:rPr>
        <w:t>Üniversiteli gençlerimize uluslararası bir bakış açısı kazandırmak, sanat yoluyla toplumlar arası barışa hizmet etmek</w:t>
      </w:r>
    </w:p>
    <w:p w:rsidR="002F50B1" w:rsidRPr="008223E5" w:rsidRDefault="002F50B1" w:rsidP="008223E5">
      <w:pPr>
        <w:pStyle w:val="ListeParagraf"/>
        <w:numPr>
          <w:ilvl w:val="0"/>
          <w:numId w:val="1"/>
        </w:numPr>
        <w:autoSpaceDE w:val="0"/>
        <w:autoSpaceDN w:val="0"/>
        <w:adjustRightInd w:val="0"/>
        <w:spacing w:after="0" w:line="240" w:lineRule="auto"/>
        <w:ind w:left="357" w:hanging="357"/>
        <w:rPr>
          <w:rFonts w:ascii="Times New Roman" w:hAnsi="Times New Roman" w:cs="Times New Roman"/>
        </w:rPr>
      </w:pPr>
      <w:r w:rsidRPr="008223E5">
        <w:rPr>
          <w:rFonts w:ascii="Times New Roman" w:hAnsi="Times New Roman" w:cs="Times New Roman"/>
        </w:rPr>
        <w:t xml:space="preserve">İzmirlilerde kentimize il dışından ve yurt dışından gelen genç konuklarımızın sosyal-kültürel ihtiyaçları ile ilgili </w:t>
      </w:r>
      <w:proofErr w:type="spellStart"/>
      <w:r w:rsidRPr="008223E5">
        <w:rPr>
          <w:rFonts w:ascii="Times New Roman" w:hAnsi="Times New Roman" w:cs="Times New Roman"/>
        </w:rPr>
        <w:t>farkındalık</w:t>
      </w:r>
      <w:proofErr w:type="spellEnd"/>
      <w:r w:rsidRPr="008223E5">
        <w:rPr>
          <w:rFonts w:ascii="Times New Roman" w:hAnsi="Times New Roman" w:cs="Times New Roman"/>
        </w:rPr>
        <w:t xml:space="preserve"> oluşturmak</w:t>
      </w:r>
    </w:p>
    <w:p w:rsidR="002F50B1" w:rsidRPr="008223E5" w:rsidRDefault="002F50B1" w:rsidP="008223E5">
      <w:pPr>
        <w:pStyle w:val="ListeParagraf"/>
        <w:numPr>
          <w:ilvl w:val="0"/>
          <w:numId w:val="1"/>
        </w:numPr>
        <w:autoSpaceDE w:val="0"/>
        <w:autoSpaceDN w:val="0"/>
        <w:adjustRightInd w:val="0"/>
        <w:spacing w:after="0" w:line="240" w:lineRule="auto"/>
        <w:ind w:left="357" w:hanging="357"/>
        <w:rPr>
          <w:rFonts w:ascii="Times New Roman" w:hAnsi="Times New Roman" w:cs="Times New Roman"/>
        </w:rPr>
      </w:pPr>
      <w:r w:rsidRPr="008223E5">
        <w:rPr>
          <w:rFonts w:ascii="Times New Roman" w:hAnsi="Times New Roman" w:cs="Times New Roman"/>
        </w:rPr>
        <w:t>Yerel yönetimlerin kentimize öğrenim amacıyla gelen gençlere yönelik sosyal ve kültürel etkinliklere önem vermesi gerektiğine dikkat çekmek</w:t>
      </w:r>
    </w:p>
    <w:p w:rsidR="002F50B1" w:rsidRPr="008223E5" w:rsidRDefault="002F50B1" w:rsidP="008223E5">
      <w:pPr>
        <w:pStyle w:val="ListeParagraf"/>
        <w:numPr>
          <w:ilvl w:val="0"/>
          <w:numId w:val="1"/>
        </w:numPr>
        <w:autoSpaceDE w:val="0"/>
        <w:autoSpaceDN w:val="0"/>
        <w:adjustRightInd w:val="0"/>
        <w:spacing w:after="0" w:line="240" w:lineRule="auto"/>
        <w:ind w:left="357" w:hanging="357"/>
        <w:rPr>
          <w:rFonts w:ascii="Times New Roman" w:hAnsi="Times New Roman" w:cs="Times New Roman"/>
        </w:rPr>
      </w:pPr>
      <w:r w:rsidRPr="008223E5">
        <w:rPr>
          <w:rFonts w:ascii="Times New Roman" w:hAnsi="Times New Roman" w:cs="Times New Roman"/>
        </w:rPr>
        <w:t>Benzer çalışmalar yapmak isteyen ulusal ve uluslar arası sivil toplum kuruluşlarına örnek olmak</w:t>
      </w:r>
    </w:p>
    <w:p w:rsidR="002F50B1" w:rsidRDefault="002F50B1" w:rsidP="008223E5">
      <w:pPr>
        <w:pStyle w:val="ListeParagraf"/>
        <w:numPr>
          <w:ilvl w:val="0"/>
          <w:numId w:val="1"/>
        </w:numPr>
        <w:autoSpaceDE w:val="0"/>
        <w:autoSpaceDN w:val="0"/>
        <w:adjustRightInd w:val="0"/>
        <w:spacing w:after="0" w:line="240" w:lineRule="auto"/>
        <w:ind w:left="357" w:hanging="357"/>
        <w:rPr>
          <w:rFonts w:ascii="Times New Roman" w:hAnsi="Times New Roman" w:cs="Times New Roman"/>
        </w:rPr>
      </w:pPr>
      <w:r w:rsidRPr="008223E5">
        <w:rPr>
          <w:rFonts w:ascii="Times New Roman" w:hAnsi="Times New Roman" w:cs="Times New Roman"/>
        </w:rPr>
        <w:t>Bir sivil toplum örgütü olarak derneğimizin proje üretme kapasitesin</w:t>
      </w:r>
      <w:r w:rsidR="008223E5">
        <w:rPr>
          <w:rFonts w:ascii="Times New Roman" w:hAnsi="Times New Roman" w:cs="Times New Roman"/>
        </w:rPr>
        <w:t>i geliştirme</w:t>
      </w:r>
    </w:p>
    <w:p w:rsidR="00F93D69" w:rsidRDefault="00F93D69" w:rsidP="007E6DD0">
      <w:pPr>
        <w:autoSpaceDE w:val="0"/>
        <w:autoSpaceDN w:val="0"/>
        <w:adjustRightInd w:val="0"/>
        <w:spacing w:after="0" w:line="240" w:lineRule="auto"/>
        <w:rPr>
          <w:rFonts w:ascii="TimesNewRoman,Bold" w:hAnsi="TimesNewRoman,Bold" w:cs="TimesNewRoman,Bold"/>
          <w:b/>
          <w:bCs/>
        </w:rPr>
      </w:pPr>
    </w:p>
    <w:p w:rsidR="008223E5" w:rsidRDefault="008223E5" w:rsidP="007E6DD0">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 xml:space="preserve">KATKI YAPAN KURUM VE KURULUŞLAR </w:t>
      </w:r>
    </w:p>
    <w:p w:rsidR="008223E5" w:rsidRDefault="008223E5" w:rsidP="007E6DD0">
      <w:pPr>
        <w:autoSpaceDE w:val="0"/>
        <w:autoSpaceDN w:val="0"/>
        <w:adjustRightInd w:val="0"/>
        <w:spacing w:after="0" w:line="240" w:lineRule="auto"/>
        <w:rPr>
          <w:rFonts w:ascii="TimesNewRoman,Bold" w:hAnsi="TimesNewRoman,Bold" w:cs="TimesNewRoman,Bold"/>
          <w:b/>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852"/>
      </w:tblGrid>
      <w:tr w:rsidR="008223E5" w:rsidRPr="00F93D69" w:rsidTr="00F93D69">
        <w:tc>
          <w:tcPr>
            <w:tcW w:w="4503" w:type="dxa"/>
          </w:tcPr>
          <w:p w:rsidR="008223E5" w:rsidRPr="00F93D69" w:rsidRDefault="008223E5" w:rsidP="007E6DD0">
            <w:pPr>
              <w:autoSpaceDE w:val="0"/>
              <w:autoSpaceDN w:val="0"/>
              <w:adjustRightInd w:val="0"/>
              <w:rPr>
                <w:rFonts w:ascii="Times New Roman" w:hAnsi="Times New Roman" w:cs="Times New Roman"/>
                <w:b/>
                <w:bCs/>
              </w:rPr>
            </w:pPr>
            <w:r w:rsidRPr="00F93D69">
              <w:rPr>
                <w:rFonts w:ascii="Times New Roman" w:hAnsi="Times New Roman" w:cs="Times New Roman"/>
                <w:b/>
                <w:bCs/>
              </w:rPr>
              <w:t>KURUM-KURULUŞ ADI</w:t>
            </w:r>
          </w:p>
        </w:tc>
        <w:tc>
          <w:tcPr>
            <w:tcW w:w="4852" w:type="dxa"/>
          </w:tcPr>
          <w:p w:rsidR="008223E5" w:rsidRPr="00F93D69" w:rsidRDefault="008223E5" w:rsidP="007E6DD0">
            <w:pPr>
              <w:autoSpaceDE w:val="0"/>
              <w:autoSpaceDN w:val="0"/>
              <w:adjustRightInd w:val="0"/>
              <w:rPr>
                <w:rFonts w:ascii="Times New Roman" w:hAnsi="Times New Roman" w:cs="Times New Roman"/>
                <w:b/>
                <w:bCs/>
              </w:rPr>
            </w:pPr>
            <w:r w:rsidRPr="00F93D69">
              <w:rPr>
                <w:rFonts w:ascii="Times New Roman" w:hAnsi="Times New Roman" w:cs="Times New Roman"/>
                <w:b/>
                <w:bCs/>
              </w:rPr>
              <w:t>KATKISI</w:t>
            </w:r>
          </w:p>
        </w:tc>
      </w:tr>
      <w:tr w:rsidR="008223E5" w:rsidRPr="00F93D69" w:rsidTr="00F93D69">
        <w:tc>
          <w:tcPr>
            <w:tcW w:w="4503" w:type="dxa"/>
          </w:tcPr>
          <w:p w:rsidR="008223E5" w:rsidRPr="00F93D69" w:rsidRDefault="00CC4F29" w:rsidP="007E6DD0">
            <w:pPr>
              <w:autoSpaceDE w:val="0"/>
              <w:autoSpaceDN w:val="0"/>
              <w:adjustRightInd w:val="0"/>
              <w:rPr>
                <w:rFonts w:ascii="Times New Roman" w:hAnsi="Times New Roman" w:cs="Times New Roman"/>
                <w:b/>
                <w:bCs/>
              </w:rPr>
            </w:pPr>
            <w:r w:rsidRPr="00F93D69">
              <w:rPr>
                <w:rFonts w:ascii="Times New Roman" w:hAnsi="Times New Roman" w:cs="Times New Roman"/>
              </w:rPr>
              <w:t>Kültür Bakanlığı Resim Heykel Müzesi</w:t>
            </w:r>
          </w:p>
        </w:tc>
        <w:tc>
          <w:tcPr>
            <w:tcW w:w="4852" w:type="dxa"/>
          </w:tcPr>
          <w:p w:rsidR="008223E5" w:rsidRPr="00F93D69" w:rsidRDefault="008223E5" w:rsidP="007E6DD0">
            <w:pPr>
              <w:autoSpaceDE w:val="0"/>
              <w:autoSpaceDN w:val="0"/>
              <w:adjustRightInd w:val="0"/>
              <w:rPr>
                <w:rFonts w:ascii="Times New Roman" w:hAnsi="Times New Roman" w:cs="Times New Roman"/>
                <w:b/>
                <w:bCs/>
              </w:rPr>
            </w:pPr>
            <w:r w:rsidRPr="00F93D69">
              <w:rPr>
                <w:rFonts w:ascii="Times New Roman" w:hAnsi="Times New Roman" w:cs="Times New Roman"/>
              </w:rPr>
              <w:t>Sergi Salonu Tahsisi</w:t>
            </w:r>
          </w:p>
        </w:tc>
      </w:tr>
      <w:tr w:rsidR="008223E5" w:rsidRPr="00F93D69" w:rsidTr="00F93D69">
        <w:tc>
          <w:tcPr>
            <w:tcW w:w="4503" w:type="dxa"/>
          </w:tcPr>
          <w:p w:rsidR="008223E5" w:rsidRPr="00F93D69" w:rsidRDefault="00CC4F29" w:rsidP="007E6DD0">
            <w:pPr>
              <w:autoSpaceDE w:val="0"/>
              <w:autoSpaceDN w:val="0"/>
              <w:adjustRightInd w:val="0"/>
              <w:rPr>
                <w:rFonts w:ascii="Times New Roman" w:hAnsi="Times New Roman" w:cs="Times New Roman"/>
                <w:b/>
                <w:bCs/>
              </w:rPr>
            </w:pPr>
            <w:r w:rsidRPr="00F93D69">
              <w:rPr>
                <w:rFonts w:ascii="Times New Roman" w:hAnsi="Times New Roman" w:cs="Times New Roman"/>
              </w:rPr>
              <w:t>Özel Yelin Kültür Sanat Müzik Kursu Resim Atölyesi</w:t>
            </w:r>
          </w:p>
        </w:tc>
        <w:tc>
          <w:tcPr>
            <w:tcW w:w="4852" w:type="dxa"/>
          </w:tcPr>
          <w:p w:rsidR="008223E5" w:rsidRPr="00F93D69" w:rsidRDefault="00CC4F29" w:rsidP="007E6DD0">
            <w:pPr>
              <w:autoSpaceDE w:val="0"/>
              <w:autoSpaceDN w:val="0"/>
              <w:adjustRightInd w:val="0"/>
              <w:rPr>
                <w:rFonts w:ascii="Times New Roman" w:hAnsi="Times New Roman" w:cs="Times New Roman"/>
                <w:b/>
                <w:bCs/>
              </w:rPr>
            </w:pPr>
            <w:r w:rsidRPr="00F93D69">
              <w:rPr>
                <w:rFonts w:ascii="Times New Roman" w:hAnsi="Times New Roman" w:cs="Times New Roman"/>
              </w:rPr>
              <w:t>Şövale Temini</w:t>
            </w:r>
          </w:p>
        </w:tc>
      </w:tr>
      <w:tr w:rsidR="008223E5" w:rsidRPr="00F93D69" w:rsidTr="00F93D69">
        <w:tc>
          <w:tcPr>
            <w:tcW w:w="4503" w:type="dxa"/>
          </w:tcPr>
          <w:p w:rsidR="008223E5" w:rsidRPr="00F93D69" w:rsidRDefault="00143BC4" w:rsidP="007E6DD0">
            <w:pPr>
              <w:autoSpaceDE w:val="0"/>
              <w:autoSpaceDN w:val="0"/>
              <w:adjustRightInd w:val="0"/>
              <w:rPr>
                <w:rFonts w:ascii="Times New Roman" w:hAnsi="Times New Roman" w:cs="Times New Roman"/>
                <w:b/>
                <w:bCs/>
              </w:rPr>
            </w:pPr>
            <w:r w:rsidRPr="00F93D69">
              <w:rPr>
                <w:rFonts w:ascii="Times New Roman" w:hAnsi="Times New Roman" w:cs="Times New Roman"/>
              </w:rPr>
              <w:t>Akademik/U</w:t>
            </w:r>
            <w:r w:rsidR="00CC4F29" w:rsidRPr="00F93D69">
              <w:rPr>
                <w:rFonts w:ascii="Times New Roman" w:hAnsi="Times New Roman" w:cs="Times New Roman"/>
              </w:rPr>
              <w:t>zman Danışmanlığı</w:t>
            </w:r>
          </w:p>
        </w:tc>
        <w:tc>
          <w:tcPr>
            <w:tcW w:w="4852" w:type="dxa"/>
          </w:tcPr>
          <w:p w:rsidR="00CC4F29" w:rsidRPr="00F93D69" w:rsidRDefault="00CC4F29" w:rsidP="00CC4F29">
            <w:pPr>
              <w:autoSpaceDE w:val="0"/>
              <w:autoSpaceDN w:val="0"/>
              <w:adjustRightInd w:val="0"/>
              <w:rPr>
                <w:rFonts w:ascii="Times New Roman" w:hAnsi="Times New Roman" w:cs="Times New Roman"/>
              </w:rPr>
            </w:pPr>
            <w:r w:rsidRPr="00F93D69">
              <w:rPr>
                <w:rFonts w:ascii="Times New Roman" w:hAnsi="Times New Roman" w:cs="Times New Roman"/>
              </w:rPr>
              <w:t>-Ege Üniversitesi, Eğitim Fakültesi, Resim Öğretmenliği Bölümü</w:t>
            </w:r>
          </w:p>
          <w:p w:rsidR="00CC4F29" w:rsidRPr="00F93D69" w:rsidRDefault="00CC4F29" w:rsidP="00CC4F29">
            <w:pPr>
              <w:autoSpaceDE w:val="0"/>
              <w:autoSpaceDN w:val="0"/>
              <w:adjustRightInd w:val="0"/>
              <w:rPr>
                <w:rFonts w:ascii="Times New Roman" w:hAnsi="Times New Roman" w:cs="Times New Roman"/>
              </w:rPr>
            </w:pPr>
          </w:p>
          <w:p w:rsidR="00CC4F29" w:rsidRPr="00F93D69" w:rsidRDefault="00CC4F29" w:rsidP="00CC4F29">
            <w:pPr>
              <w:autoSpaceDE w:val="0"/>
              <w:autoSpaceDN w:val="0"/>
              <w:adjustRightInd w:val="0"/>
              <w:rPr>
                <w:rFonts w:ascii="Times New Roman" w:hAnsi="Times New Roman" w:cs="Times New Roman"/>
              </w:rPr>
            </w:pPr>
            <w:r w:rsidRPr="00F93D69">
              <w:rPr>
                <w:rFonts w:ascii="Times New Roman" w:hAnsi="Times New Roman" w:cs="Times New Roman"/>
              </w:rPr>
              <w:t>- Nilgün Vural Resim Atölyesi</w:t>
            </w:r>
          </w:p>
          <w:p w:rsidR="008223E5" w:rsidRPr="00F93D69" w:rsidRDefault="008223E5" w:rsidP="007E6DD0">
            <w:pPr>
              <w:autoSpaceDE w:val="0"/>
              <w:autoSpaceDN w:val="0"/>
              <w:adjustRightInd w:val="0"/>
              <w:rPr>
                <w:rFonts w:ascii="Times New Roman" w:hAnsi="Times New Roman" w:cs="Times New Roman"/>
                <w:b/>
                <w:bCs/>
              </w:rPr>
            </w:pPr>
          </w:p>
        </w:tc>
      </w:tr>
      <w:tr w:rsidR="00143BC4" w:rsidRPr="00F93D69" w:rsidTr="00F93D69">
        <w:tc>
          <w:tcPr>
            <w:tcW w:w="4503" w:type="dxa"/>
          </w:tcPr>
          <w:p w:rsidR="00143BC4" w:rsidRPr="00F93D69" w:rsidRDefault="00143BC4" w:rsidP="008B2DA3">
            <w:pPr>
              <w:autoSpaceDE w:val="0"/>
              <w:autoSpaceDN w:val="0"/>
              <w:adjustRightInd w:val="0"/>
              <w:rPr>
                <w:rFonts w:ascii="Times New Roman" w:hAnsi="Times New Roman" w:cs="Times New Roman"/>
                <w:bCs/>
              </w:rPr>
            </w:pPr>
            <w:r w:rsidRPr="00F93D69">
              <w:rPr>
                <w:rFonts w:ascii="Times New Roman" w:hAnsi="Times New Roman" w:cs="Times New Roman"/>
                <w:bCs/>
              </w:rPr>
              <w:t>Sergi Açılış Kokteyli</w:t>
            </w:r>
          </w:p>
        </w:tc>
        <w:tc>
          <w:tcPr>
            <w:tcW w:w="4852" w:type="dxa"/>
          </w:tcPr>
          <w:p w:rsidR="00143BC4" w:rsidRPr="00F93D69" w:rsidRDefault="00143BC4" w:rsidP="008B2DA3">
            <w:pPr>
              <w:autoSpaceDE w:val="0"/>
              <w:autoSpaceDN w:val="0"/>
              <w:adjustRightInd w:val="0"/>
              <w:rPr>
                <w:rFonts w:ascii="Times New Roman" w:hAnsi="Times New Roman" w:cs="Times New Roman"/>
                <w:bCs/>
              </w:rPr>
            </w:pPr>
            <w:r w:rsidRPr="00F93D69">
              <w:rPr>
                <w:rFonts w:ascii="Times New Roman" w:hAnsi="Times New Roman" w:cs="Times New Roman"/>
                <w:bCs/>
              </w:rPr>
              <w:t xml:space="preserve">Arma Kitap </w:t>
            </w:r>
            <w:proofErr w:type="spellStart"/>
            <w:r w:rsidRPr="00F93D69">
              <w:rPr>
                <w:rFonts w:ascii="Times New Roman" w:hAnsi="Times New Roman" w:cs="Times New Roman"/>
                <w:bCs/>
              </w:rPr>
              <w:t>Cafe</w:t>
            </w:r>
            <w:proofErr w:type="spellEnd"/>
          </w:p>
        </w:tc>
      </w:tr>
    </w:tbl>
    <w:p w:rsidR="008223E5" w:rsidRDefault="008223E5" w:rsidP="007E6DD0">
      <w:pPr>
        <w:autoSpaceDE w:val="0"/>
        <w:autoSpaceDN w:val="0"/>
        <w:adjustRightInd w:val="0"/>
        <w:spacing w:after="0" w:line="240" w:lineRule="auto"/>
        <w:rPr>
          <w:rFonts w:ascii="TimesNewRoman,Bold" w:hAnsi="TimesNewRoman,Bold" w:cs="TimesNewRoman,Bold"/>
          <w:b/>
          <w:bCs/>
        </w:rPr>
      </w:pPr>
    </w:p>
    <w:p w:rsidR="00143BC4" w:rsidRPr="00143BC4" w:rsidRDefault="00F93D69" w:rsidP="007E6DD0">
      <w:pPr>
        <w:autoSpaceDE w:val="0"/>
        <w:autoSpaceDN w:val="0"/>
        <w:adjustRightInd w:val="0"/>
        <w:spacing w:after="0" w:line="240" w:lineRule="auto"/>
        <w:rPr>
          <w:rFonts w:ascii="TimesNewRoman" w:hAnsi="TimesNewRoman" w:cs="TimesNewRoman"/>
          <w:b/>
        </w:rPr>
      </w:pPr>
      <w:r>
        <w:rPr>
          <w:rFonts w:ascii="TimesNewRoman" w:hAnsi="TimesNewRoman" w:cs="TimesNewRoman"/>
          <w:b/>
        </w:rPr>
        <w:lastRenderedPageBreak/>
        <w:t xml:space="preserve">RESİM PERFORMANSI, </w:t>
      </w:r>
      <w:r w:rsidR="00143BC4">
        <w:rPr>
          <w:rFonts w:ascii="TimesNewRoman" w:hAnsi="TimesNewRoman" w:cs="TimesNewRoman"/>
          <w:b/>
        </w:rPr>
        <w:t>SERGİ</w:t>
      </w:r>
      <w:r>
        <w:rPr>
          <w:rFonts w:ascii="TimesNewRoman" w:hAnsi="TimesNewRoman" w:cs="TimesNewRoman"/>
          <w:b/>
        </w:rPr>
        <w:t xml:space="preserve"> ve AFİŞ</w:t>
      </w:r>
      <w:r w:rsidR="00143BC4">
        <w:rPr>
          <w:rFonts w:ascii="TimesNewRoman" w:hAnsi="TimesNewRoman" w:cs="TimesNewRoman"/>
          <w:b/>
        </w:rPr>
        <w:t xml:space="preserve"> İ</w:t>
      </w:r>
      <w:r w:rsidR="00143BC4" w:rsidRPr="00143BC4">
        <w:rPr>
          <w:rFonts w:ascii="TimesNewRoman" w:hAnsi="TimesNewRoman" w:cs="TimesNewRoman"/>
          <w:b/>
        </w:rPr>
        <w:t>L</w:t>
      </w:r>
      <w:r w:rsidR="00143BC4">
        <w:rPr>
          <w:rFonts w:ascii="TimesNewRoman" w:hAnsi="TimesNewRoman" w:cs="TimesNewRoman"/>
          <w:b/>
        </w:rPr>
        <w:t xml:space="preserve">E İLGİLİ </w:t>
      </w:r>
      <w:r w:rsidR="00143BC4" w:rsidRPr="00143BC4">
        <w:rPr>
          <w:rFonts w:ascii="TimesNewRoman" w:hAnsi="TimesNewRoman" w:cs="TimesNewRoman"/>
          <w:b/>
        </w:rPr>
        <w:t>İHTİYAÇ LİSTESİ</w:t>
      </w:r>
    </w:p>
    <w:p w:rsidR="00143BC4" w:rsidRPr="00143BC4" w:rsidRDefault="00143BC4" w:rsidP="007E6DD0">
      <w:pPr>
        <w:autoSpaceDE w:val="0"/>
        <w:autoSpaceDN w:val="0"/>
        <w:adjustRightInd w:val="0"/>
        <w:spacing w:after="0" w:line="240" w:lineRule="auto"/>
        <w:rPr>
          <w:rFonts w:ascii="TimesNewRoman" w:hAnsi="TimesNewRoman" w:cs="TimesNewRoman"/>
          <w:b/>
        </w:rPr>
      </w:pPr>
    </w:p>
    <w:tbl>
      <w:tblPr>
        <w:tblStyle w:val="TabloKlavuzu"/>
        <w:tblW w:w="0" w:type="auto"/>
        <w:tblLook w:val="04A0"/>
      </w:tblPr>
      <w:tblGrid>
        <w:gridCol w:w="1951"/>
        <w:gridCol w:w="1491"/>
        <w:gridCol w:w="4763"/>
      </w:tblGrid>
      <w:tr w:rsidR="00F93D69" w:rsidRPr="00143BC4" w:rsidTr="00F93D69">
        <w:trPr>
          <w:trHeight w:val="243"/>
        </w:trPr>
        <w:tc>
          <w:tcPr>
            <w:tcW w:w="1951" w:type="dxa"/>
          </w:tcPr>
          <w:p w:rsidR="00F93D69" w:rsidRPr="00143BC4" w:rsidRDefault="00F93D69" w:rsidP="00143BC4">
            <w:pPr>
              <w:autoSpaceDE w:val="0"/>
              <w:autoSpaceDN w:val="0"/>
              <w:adjustRightInd w:val="0"/>
              <w:rPr>
                <w:rFonts w:ascii="TimesNewRoman" w:hAnsi="TimesNewRoman" w:cs="TimesNewRoman"/>
                <w:b/>
              </w:rPr>
            </w:pPr>
            <w:r>
              <w:rPr>
                <w:rFonts w:ascii="TimesNewRoman" w:hAnsi="TimesNewRoman" w:cs="TimesNewRoman"/>
                <w:b/>
              </w:rPr>
              <w:t>İ</w:t>
            </w:r>
            <w:r w:rsidRPr="00143BC4">
              <w:rPr>
                <w:rFonts w:ascii="TimesNewRoman" w:hAnsi="TimesNewRoman" w:cs="TimesNewRoman"/>
                <w:b/>
              </w:rPr>
              <w:t>HTİYAÇ</w:t>
            </w:r>
          </w:p>
        </w:tc>
        <w:tc>
          <w:tcPr>
            <w:tcW w:w="1491" w:type="dxa"/>
          </w:tcPr>
          <w:p w:rsidR="00F93D69" w:rsidRPr="00143BC4" w:rsidRDefault="00F93D69" w:rsidP="00143BC4">
            <w:pPr>
              <w:autoSpaceDE w:val="0"/>
              <w:autoSpaceDN w:val="0"/>
              <w:adjustRightInd w:val="0"/>
              <w:rPr>
                <w:rFonts w:ascii="TimesNewRoman" w:hAnsi="TimesNewRoman" w:cs="TimesNewRoman"/>
                <w:b/>
              </w:rPr>
            </w:pPr>
            <w:r w:rsidRPr="00143BC4">
              <w:rPr>
                <w:rFonts w:ascii="TimesNewRoman" w:hAnsi="TimesNewRoman" w:cs="TimesNewRoman"/>
                <w:b/>
              </w:rPr>
              <w:t>ADET</w:t>
            </w:r>
          </w:p>
        </w:tc>
        <w:tc>
          <w:tcPr>
            <w:tcW w:w="4763" w:type="dxa"/>
          </w:tcPr>
          <w:p w:rsidR="00F93D69" w:rsidRDefault="00F93D69" w:rsidP="00143BC4">
            <w:pPr>
              <w:autoSpaceDE w:val="0"/>
              <w:autoSpaceDN w:val="0"/>
              <w:adjustRightInd w:val="0"/>
              <w:rPr>
                <w:rFonts w:ascii="TimesNewRoman" w:hAnsi="TimesNewRoman" w:cs="TimesNewRoman"/>
                <w:b/>
              </w:rPr>
            </w:pPr>
            <w:r w:rsidRPr="00143BC4">
              <w:rPr>
                <w:rFonts w:ascii="TimesNewRoman" w:hAnsi="TimesNewRoman" w:cs="TimesNewRoman"/>
                <w:b/>
              </w:rPr>
              <w:t>AÇIKLAMA</w:t>
            </w:r>
          </w:p>
          <w:p w:rsidR="00F93D69" w:rsidRPr="00143BC4" w:rsidRDefault="00F93D69" w:rsidP="00143BC4">
            <w:pPr>
              <w:autoSpaceDE w:val="0"/>
              <w:autoSpaceDN w:val="0"/>
              <w:adjustRightInd w:val="0"/>
              <w:rPr>
                <w:rFonts w:ascii="TimesNewRoman" w:hAnsi="TimesNewRoman" w:cs="TimesNewRoman"/>
                <w:b/>
              </w:rPr>
            </w:pPr>
          </w:p>
        </w:tc>
      </w:tr>
      <w:tr w:rsidR="00F93D69" w:rsidTr="00F93D69">
        <w:trPr>
          <w:trHeight w:val="1032"/>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SEHPA</w:t>
            </w: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40</w:t>
            </w:r>
          </w:p>
        </w:tc>
        <w:tc>
          <w:tcPr>
            <w:tcW w:w="4763" w:type="dxa"/>
          </w:tcPr>
          <w:p w:rsidR="00F93D69" w:rsidRPr="008223E5" w:rsidRDefault="00F93D69" w:rsidP="003C0306">
            <w:pPr>
              <w:autoSpaceDE w:val="0"/>
              <w:autoSpaceDN w:val="0"/>
              <w:adjustRightInd w:val="0"/>
              <w:rPr>
                <w:rFonts w:ascii="TimesNewRoman" w:hAnsi="TimesNewRoman" w:cs="TimesNewRoman"/>
              </w:rPr>
            </w:pPr>
            <w:r>
              <w:rPr>
                <w:rFonts w:ascii="TimesNewRoman" w:hAnsi="TimesNewRoman" w:cs="TimesNewRoman"/>
              </w:rPr>
              <w:t xml:space="preserve">49 x 49 x </w:t>
            </w:r>
            <w:r w:rsidRPr="008223E5">
              <w:rPr>
                <w:rFonts w:ascii="TimesNewRoman" w:hAnsi="TimesNewRoman" w:cs="TimesNewRoman"/>
              </w:rPr>
              <w:t>41cm</w:t>
            </w:r>
          </w:p>
          <w:p w:rsidR="00F93D69" w:rsidRPr="008223E5" w:rsidRDefault="00F93D69" w:rsidP="003C0306">
            <w:pPr>
              <w:autoSpaceDE w:val="0"/>
              <w:autoSpaceDN w:val="0"/>
              <w:adjustRightInd w:val="0"/>
              <w:rPr>
                <w:rFonts w:ascii="TimesNewRoman" w:hAnsi="TimesNewRoman" w:cs="TimesNewRoman"/>
              </w:rPr>
            </w:pPr>
            <w:r w:rsidRPr="008223E5">
              <w:rPr>
                <w:rFonts w:ascii="TimesNewRoman" w:hAnsi="TimesNewRoman" w:cs="TimesNewRoman"/>
              </w:rPr>
              <w:t>Boyaları</w:t>
            </w:r>
            <w:r>
              <w:rPr>
                <w:rFonts w:ascii="TimesNewRoman" w:hAnsi="TimesNewRoman" w:cs="TimesNewRoman"/>
              </w:rPr>
              <w:t xml:space="preserve"> </w:t>
            </w:r>
            <w:r w:rsidRPr="008223E5">
              <w:rPr>
                <w:rFonts w:ascii="TimesNewRoman" w:hAnsi="TimesNewRoman" w:cs="TimesNewRoman"/>
              </w:rPr>
              <w:t>koymak için</w:t>
            </w:r>
          </w:p>
          <w:p w:rsidR="00F93D69" w:rsidRPr="008223E5" w:rsidRDefault="00F93D69" w:rsidP="003C0306">
            <w:pPr>
              <w:autoSpaceDE w:val="0"/>
              <w:autoSpaceDN w:val="0"/>
              <w:adjustRightInd w:val="0"/>
              <w:rPr>
                <w:rFonts w:ascii="TimesNewRoman" w:hAnsi="TimesNewRoman" w:cs="TimesNewRoman"/>
              </w:rPr>
            </w:pPr>
            <w:proofErr w:type="gramStart"/>
            <w:r>
              <w:rPr>
                <w:rFonts w:ascii="TimesNewRoman" w:hAnsi="TimesNewRoman" w:cs="TimesNewRoman"/>
              </w:rPr>
              <w:t>k</w:t>
            </w:r>
            <w:r w:rsidRPr="008223E5">
              <w:rPr>
                <w:rFonts w:ascii="TimesNewRoman" w:hAnsi="TimesNewRoman" w:cs="TimesNewRoman"/>
              </w:rPr>
              <w:t>ullanılacak</w:t>
            </w:r>
            <w:r>
              <w:rPr>
                <w:rFonts w:ascii="TimesNewRoman" w:hAnsi="TimesNewRoman" w:cs="TimesNewRoman"/>
              </w:rPr>
              <w:t>tır</w:t>
            </w:r>
            <w:proofErr w:type="gramEnd"/>
            <w:r>
              <w:rPr>
                <w:rFonts w:ascii="TimesNewRoman" w:hAnsi="TimesNewRoman" w:cs="TimesNewRoman"/>
              </w:rPr>
              <w:t>.</w:t>
            </w:r>
          </w:p>
          <w:p w:rsidR="00F93D69" w:rsidRDefault="00F93D69" w:rsidP="00143BC4">
            <w:pPr>
              <w:autoSpaceDE w:val="0"/>
              <w:autoSpaceDN w:val="0"/>
              <w:adjustRightInd w:val="0"/>
              <w:rPr>
                <w:rFonts w:ascii="TimesNewRoman" w:hAnsi="TimesNewRoman" w:cs="TimesNewRoman"/>
              </w:rPr>
            </w:pPr>
          </w:p>
        </w:tc>
      </w:tr>
      <w:tr w:rsidR="00F93D69" w:rsidTr="00F93D69">
        <w:trPr>
          <w:trHeight w:val="759"/>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DURALİT</w:t>
            </w: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40</w:t>
            </w:r>
          </w:p>
        </w:tc>
        <w:tc>
          <w:tcPr>
            <w:tcW w:w="4763"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50 x 70 cm</w:t>
            </w:r>
          </w:p>
          <w:p w:rsidR="00F93D69" w:rsidRDefault="00F93D69" w:rsidP="003C0306">
            <w:pPr>
              <w:autoSpaceDE w:val="0"/>
              <w:autoSpaceDN w:val="0"/>
              <w:adjustRightInd w:val="0"/>
              <w:rPr>
                <w:rFonts w:ascii="TimesNewRoman" w:hAnsi="TimesNewRoman" w:cs="TimesNewRoman"/>
              </w:rPr>
            </w:pPr>
            <w:r>
              <w:rPr>
                <w:rFonts w:ascii="TimesNewRoman" w:hAnsi="TimesNewRoman" w:cs="TimesNewRoman"/>
              </w:rPr>
              <w:t>Tuval altına konulacaktır.</w:t>
            </w:r>
          </w:p>
          <w:p w:rsidR="00F93D69" w:rsidRDefault="00F93D69" w:rsidP="003C0306">
            <w:pPr>
              <w:autoSpaceDE w:val="0"/>
              <w:autoSpaceDN w:val="0"/>
              <w:adjustRightInd w:val="0"/>
              <w:rPr>
                <w:rFonts w:ascii="TimesNewRoman" w:hAnsi="TimesNewRoman" w:cs="TimesNewRoman"/>
              </w:rPr>
            </w:pPr>
          </w:p>
        </w:tc>
      </w:tr>
      <w:tr w:rsidR="00F93D69" w:rsidTr="00F93D69">
        <w:trPr>
          <w:trHeight w:val="486"/>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TUVAL</w:t>
            </w: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40</w:t>
            </w:r>
          </w:p>
        </w:tc>
        <w:tc>
          <w:tcPr>
            <w:tcW w:w="4763" w:type="dxa"/>
          </w:tcPr>
          <w:p w:rsidR="00F93D69" w:rsidRDefault="00F93D69" w:rsidP="003C0306">
            <w:pPr>
              <w:autoSpaceDE w:val="0"/>
              <w:autoSpaceDN w:val="0"/>
              <w:adjustRightInd w:val="0"/>
              <w:rPr>
                <w:rFonts w:ascii="TimesNewRoman" w:hAnsi="TimesNewRoman" w:cs="TimesNewRoman"/>
                <w:sz w:val="20"/>
                <w:szCs w:val="20"/>
              </w:rPr>
            </w:pPr>
            <w:r>
              <w:rPr>
                <w:rFonts w:ascii="TimesNewRoman" w:hAnsi="TimesNewRoman" w:cs="TimesNewRoman"/>
                <w:sz w:val="20"/>
                <w:szCs w:val="20"/>
              </w:rPr>
              <w:t>35 x 50cm</w:t>
            </w:r>
          </w:p>
          <w:p w:rsidR="00F93D69" w:rsidRDefault="00F93D69" w:rsidP="003C0306">
            <w:pPr>
              <w:autoSpaceDE w:val="0"/>
              <w:autoSpaceDN w:val="0"/>
              <w:adjustRightInd w:val="0"/>
              <w:rPr>
                <w:rFonts w:ascii="TimesNewRoman" w:hAnsi="TimesNewRoman" w:cs="TimesNewRoman"/>
              </w:rPr>
            </w:pPr>
          </w:p>
        </w:tc>
      </w:tr>
      <w:tr w:rsidR="00F93D69" w:rsidTr="00F93D69">
        <w:trPr>
          <w:trHeight w:val="774"/>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BOYA</w:t>
            </w: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40</w:t>
            </w:r>
          </w:p>
        </w:tc>
        <w:tc>
          <w:tcPr>
            <w:tcW w:w="4763" w:type="dxa"/>
          </w:tcPr>
          <w:p w:rsidR="00F93D69" w:rsidRPr="008223E5" w:rsidRDefault="00F93D69" w:rsidP="003C0306">
            <w:pPr>
              <w:autoSpaceDE w:val="0"/>
              <w:autoSpaceDN w:val="0"/>
              <w:adjustRightInd w:val="0"/>
              <w:rPr>
                <w:rFonts w:ascii="TimesNewRoman" w:hAnsi="TimesNewRoman" w:cs="TimesNewRoman"/>
              </w:rPr>
            </w:pPr>
            <w:r w:rsidRPr="008223E5">
              <w:rPr>
                <w:rFonts w:ascii="TimesNewRoman" w:hAnsi="TimesNewRoman" w:cs="TimesNewRoman"/>
              </w:rPr>
              <w:t>10*38ml</w:t>
            </w:r>
          </w:p>
          <w:p w:rsidR="00F93D69" w:rsidRPr="008223E5" w:rsidRDefault="00F93D69" w:rsidP="003C0306">
            <w:pPr>
              <w:autoSpaceDE w:val="0"/>
              <w:autoSpaceDN w:val="0"/>
              <w:adjustRightInd w:val="0"/>
              <w:rPr>
                <w:rFonts w:ascii="TimesNewRoman" w:hAnsi="TimesNewRoman" w:cs="TimesNewRoman"/>
              </w:rPr>
            </w:pPr>
            <w:proofErr w:type="spellStart"/>
            <w:r w:rsidRPr="008223E5">
              <w:rPr>
                <w:rFonts w:ascii="TimesNewRoman" w:hAnsi="TimesNewRoman" w:cs="TimesNewRoman"/>
              </w:rPr>
              <w:t>Daler</w:t>
            </w:r>
            <w:proofErr w:type="spellEnd"/>
            <w:r>
              <w:rPr>
                <w:rFonts w:ascii="TimesNewRoman" w:hAnsi="TimesNewRoman" w:cs="TimesNewRoman"/>
              </w:rPr>
              <w:t xml:space="preserve"> </w:t>
            </w:r>
            <w:proofErr w:type="spellStart"/>
            <w:r w:rsidRPr="008223E5">
              <w:rPr>
                <w:rFonts w:ascii="TimesNewRoman" w:hAnsi="TimesNewRoman" w:cs="TimesNewRoman"/>
              </w:rPr>
              <w:t>Rowney</w:t>
            </w:r>
            <w:proofErr w:type="spellEnd"/>
            <w:r>
              <w:rPr>
                <w:rFonts w:ascii="TimesNewRoman" w:hAnsi="TimesNewRoman" w:cs="TimesNewRoman"/>
              </w:rPr>
              <w:t xml:space="preserve"> </w:t>
            </w:r>
            <w:r w:rsidRPr="008223E5">
              <w:rPr>
                <w:rFonts w:ascii="TimesNewRoman" w:hAnsi="TimesNewRoman" w:cs="TimesNewRoman"/>
              </w:rPr>
              <w:t>boya</w:t>
            </w:r>
          </w:p>
          <w:p w:rsidR="00F93D69" w:rsidRDefault="00F93D69" w:rsidP="00143BC4">
            <w:pPr>
              <w:autoSpaceDE w:val="0"/>
              <w:autoSpaceDN w:val="0"/>
              <w:adjustRightInd w:val="0"/>
              <w:rPr>
                <w:rFonts w:ascii="TimesNewRoman" w:hAnsi="TimesNewRoman" w:cs="TimesNewRoman"/>
              </w:rPr>
            </w:pPr>
          </w:p>
        </w:tc>
      </w:tr>
      <w:tr w:rsidR="00F93D69" w:rsidTr="00F93D69">
        <w:trPr>
          <w:trHeight w:val="683"/>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FIRÇA</w:t>
            </w: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40</w:t>
            </w:r>
          </w:p>
        </w:tc>
        <w:tc>
          <w:tcPr>
            <w:tcW w:w="4763" w:type="dxa"/>
          </w:tcPr>
          <w:p w:rsidR="00F93D69" w:rsidRDefault="00F93D69" w:rsidP="003C0306">
            <w:pPr>
              <w:autoSpaceDE w:val="0"/>
              <w:autoSpaceDN w:val="0"/>
              <w:adjustRightInd w:val="0"/>
              <w:rPr>
                <w:rFonts w:ascii="TimesNewRoman" w:hAnsi="TimesNewRoman" w:cs="TimesNewRoman"/>
                <w:sz w:val="20"/>
                <w:szCs w:val="20"/>
              </w:rPr>
            </w:pPr>
            <w:proofErr w:type="spellStart"/>
            <w:r>
              <w:rPr>
                <w:rFonts w:ascii="TimesNewRoman" w:hAnsi="TimesNewRoman" w:cs="TimesNewRoman"/>
                <w:sz w:val="20"/>
                <w:szCs w:val="20"/>
              </w:rPr>
              <w:t>Daler</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Rowney</w:t>
            </w:r>
            <w:proofErr w:type="spellEnd"/>
            <w:r>
              <w:rPr>
                <w:rFonts w:ascii="TimesNewRoman" w:hAnsi="TimesNewRoman" w:cs="TimesNewRoman"/>
                <w:sz w:val="20"/>
                <w:szCs w:val="20"/>
              </w:rPr>
              <w:t xml:space="preserve">, Altın </w:t>
            </w:r>
            <w:proofErr w:type="spellStart"/>
            <w:r>
              <w:rPr>
                <w:rFonts w:ascii="TimesNewRoman" w:hAnsi="TimesNewRoman" w:cs="TimesNewRoman"/>
                <w:sz w:val="20"/>
                <w:szCs w:val="20"/>
              </w:rPr>
              <w:t>Taklon</w:t>
            </w:r>
            <w:proofErr w:type="spellEnd"/>
          </w:p>
          <w:p w:rsidR="00F93D69" w:rsidRDefault="00F93D69" w:rsidP="003C0306">
            <w:pPr>
              <w:autoSpaceDE w:val="0"/>
              <w:autoSpaceDN w:val="0"/>
              <w:adjustRightInd w:val="0"/>
              <w:rPr>
                <w:rFonts w:ascii="TimesNewRoman" w:hAnsi="TimesNewRoman" w:cs="TimesNewRoman"/>
                <w:sz w:val="20"/>
                <w:szCs w:val="20"/>
              </w:rPr>
            </w:pPr>
            <w:r>
              <w:rPr>
                <w:rFonts w:ascii="TimesNewRoman" w:hAnsi="TimesNewRoman" w:cs="TimesNewRoman"/>
                <w:sz w:val="20"/>
                <w:szCs w:val="20"/>
              </w:rPr>
              <w:t>Sentetik Kıl, Akrilik Boya</w:t>
            </w:r>
          </w:p>
          <w:p w:rsidR="00F93D69" w:rsidRDefault="00F93D69" w:rsidP="003C0306">
            <w:pPr>
              <w:autoSpaceDE w:val="0"/>
              <w:autoSpaceDN w:val="0"/>
              <w:adjustRightInd w:val="0"/>
              <w:rPr>
                <w:rFonts w:ascii="TimesNewRoman" w:hAnsi="TimesNewRoman" w:cs="TimesNewRoman"/>
              </w:rPr>
            </w:pPr>
            <w:r>
              <w:rPr>
                <w:rFonts w:ascii="TimesNewRoman" w:hAnsi="TimesNewRoman" w:cs="TimesNewRoman"/>
                <w:sz w:val="20"/>
                <w:szCs w:val="20"/>
              </w:rPr>
              <w:t>Fırça Seti</w:t>
            </w:r>
          </w:p>
        </w:tc>
      </w:tr>
      <w:tr w:rsidR="00F93D69" w:rsidTr="00F93D69">
        <w:trPr>
          <w:trHeight w:val="258"/>
        </w:trPr>
        <w:tc>
          <w:tcPr>
            <w:tcW w:w="1951" w:type="dxa"/>
          </w:tcPr>
          <w:p w:rsidR="00F93D69" w:rsidRDefault="00F93D69" w:rsidP="00143BC4">
            <w:pPr>
              <w:autoSpaceDE w:val="0"/>
              <w:autoSpaceDN w:val="0"/>
              <w:adjustRightInd w:val="0"/>
              <w:rPr>
                <w:rFonts w:ascii="TimesNewRoman" w:hAnsi="TimesNewRoman" w:cs="TimesNewRoman"/>
              </w:rPr>
            </w:pPr>
            <w:r w:rsidRPr="008223E5">
              <w:rPr>
                <w:rFonts w:ascii="TimesNewRoman" w:hAnsi="TimesNewRoman" w:cs="TimesNewRoman"/>
              </w:rPr>
              <w:t>S</w:t>
            </w:r>
            <w:r>
              <w:rPr>
                <w:rFonts w:ascii="TimesNewRoman" w:hAnsi="TimesNewRoman" w:cs="TimesNewRoman"/>
              </w:rPr>
              <w:t>U KABI</w:t>
            </w:r>
          </w:p>
          <w:p w:rsidR="00F93D69" w:rsidRDefault="00F93D69" w:rsidP="00143BC4">
            <w:pPr>
              <w:autoSpaceDE w:val="0"/>
              <w:autoSpaceDN w:val="0"/>
              <w:adjustRightInd w:val="0"/>
              <w:rPr>
                <w:rFonts w:ascii="TimesNewRoman" w:hAnsi="TimesNewRoman" w:cs="TimesNewRoman"/>
              </w:rPr>
            </w:pP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40</w:t>
            </w:r>
          </w:p>
        </w:tc>
        <w:tc>
          <w:tcPr>
            <w:tcW w:w="4763" w:type="dxa"/>
          </w:tcPr>
          <w:p w:rsidR="00F93D69" w:rsidRDefault="00F93D69" w:rsidP="008B2DA3">
            <w:pPr>
              <w:autoSpaceDE w:val="0"/>
              <w:autoSpaceDN w:val="0"/>
              <w:adjustRightInd w:val="0"/>
              <w:rPr>
                <w:rFonts w:ascii="TimesNewRoman" w:hAnsi="TimesNewRoman" w:cs="TimesNewRoman"/>
              </w:rPr>
            </w:pPr>
            <w:r>
              <w:rPr>
                <w:rFonts w:ascii="TimesNewRoman" w:hAnsi="TimesNewRoman" w:cs="TimesNewRoman"/>
              </w:rPr>
              <w:t xml:space="preserve">Plastik </w:t>
            </w:r>
          </w:p>
        </w:tc>
      </w:tr>
      <w:tr w:rsidR="00F93D69" w:rsidTr="00F93D69">
        <w:trPr>
          <w:trHeight w:val="258"/>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PALET</w:t>
            </w:r>
          </w:p>
          <w:p w:rsidR="00F93D69" w:rsidRDefault="00F93D69" w:rsidP="00143BC4">
            <w:pPr>
              <w:autoSpaceDE w:val="0"/>
              <w:autoSpaceDN w:val="0"/>
              <w:adjustRightInd w:val="0"/>
              <w:rPr>
                <w:rFonts w:ascii="TimesNewRoman" w:hAnsi="TimesNewRoman" w:cs="TimesNewRoman"/>
              </w:rPr>
            </w:pP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40</w:t>
            </w:r>
          </w:p>
        </w:tc>
        <w:tc>
          <w:tcPr>
            <w:tcW w:w="4763" w:type="dxa"/>
          </w:tcPr>
          <w:p w:rsidR="00F93D69" w:rsidRDefault="00F93D69" w:rsidP="008B2DA3">
            <w:pPr>
              <w:autoSpaceDE w:val="0"/>
              <w:autoSpaceDN w:val="0"/>
              <w:adjustRightInd w:val="0"/>
              <w:rPr>
                <w:rFonts w:ascii="TimesNewRoman" w:hAnsi="TimesNewRoman" w:cs="TimesNewRoman"/>
              </w:rPr>
            </w:pPr>
            <w:r>
              <w:rPr>
                <w:rFonts w:ascii="TimesNewRoman" w:hAnsi="TimesNewRoman" w:cs="TimesNewRoman"/>
              </w:rPr>
              <w:t>Plastik</w:t>
            </w:r>
          </w:p>
        </w:tc>
      </w:tr>
      <w:tr w:rsidR="00F93D69" w:rsidTr="00F93D69">
        <w:trPr>
          <w:trHeight w:val="759"/>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RESİM VE FALÇATA MANDALI</w:t>
            </w:r>
          </w:p>
          <w:p w:rsidR="00F93D69" w:rsidRDefault="00F93D69" w:rsidP="00143BC4">
            <w:pPr>
              <w:autoSpaceDE w:val="0"/>
              <w:autoSpaceDN w:val="0"/>
              <w:adjustRightInd w:val="0"/>
              <w:rPr>
                <w:rFonts w:ascii="TimesNewRoman" w:hAnsi="TimesNewRoman" w:cs="TimesNewRoman"/>
              </w:rPr>
            </w:pP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10</w:t>
            </w:r>
          </w:p>
        </w:tc>
        <w:tc>
          <w:tcPr>
            <w:tcW w:w="4763" w:type="dxa"/>
          </w:tcPr>
          <w:p w:rsidR="00F93D69" w:rsidRDefault="00F93D69" w:rsidP="008B2DA3">
            <w:pPr>
              <w:autoSpaceDE w:val="0"/>
              <w:autoSpaceDN w:val="0"/>
              <w:adjustRightInd w:val="0"/>
              <w:rPr>
                <w:rFonts w:ascii="TimesNewRoman" w:hAnsi="TimesNewRoman" w:cs="TimesNewRoman"/>
              </w:rPr>
            </w:pPr>
            <w:r>
              <w:rPr>
                <w:rFonts w:ascii="TimesNewRoman" w:hAnsi="TimesNewRoman" w:cs="TimesNewRoman"/>
              </w:rPr>
              <w:t>32 mm resim mandalı</w:t>
            </w:r>
          </w:p>
        </w:tc>
      </w:tr>
      <w:tr w:rsidR="00F93D69" w:rsidTr="00F93D69">
        <w:trPr>
          <w:trHeight w:val="258"/>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MİSİNA</w:t>
            </w:r>
          </w:p>
          <w:p w:rsidR="00F93D69" w:rsidRDefault="00F93D69" w:rsidP="00143BC4">
            <w:pPr>
              <w:autoSpaceDE w:val="0"/>
              <w:autoSpaceDN w:val="0"/>
              <w:adjustRightInd w:val="0"/>
              <w:rPr>
                <w:rFonts w:ascii="TimesNewRoman" w:hAnsi="TimesNewRoman" w:cs="TimesNewRoman"/>
              </w:rPr>
            </w:pP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2</w:t>
            </w:r>
          </w:p>
        </w:tc>
        <w:tc>
          <w:tcPr>
            <w:tcW w:w="4763" w:type="dxa"/>
          </w:tcPr>
          <w:p w:rsidR="00F93D69" w:rsidRDefault="00F93D69" w:rsidP="008B2DA3">
            <w:pPr>
              <w:autoSpaceDE w:val="0"/>
              <w:autoSpaceDN w:val="0"/>
              <w:adjustRightInd w:val="0"/>
              <w:rPr>
                <w:rFonts w:ascii="TimesNewRoman" w:hAnsi="TimesNewRoman" w:cs="TimesNewRoman"/>
              </w:rPr>
            </w:pPr>
            <w:r>
              <w:rPr>
                <w:rFonts w:ascii="TimesNewRoman" w:hAnsi="TimesNewRoman" w:cs="TimesNewRoman"/>
              </w:rPr>
              <w:t>3</w:t>
            </w:r>
            <w:r>
              <w:rPr>
                <w:rFonts w:ascii="TimesNewRoman" w:hAnsi="TimesNewRoman" w:cs="TimesNewRoman"/>
              </w:rPr>
              <w:t xml:space="preserve"> mm kalınlığında 150 m</w:t>
            </w:r>
          </w:p>
        </w:tc>
      </w:tr>
      <w:tr w:rsidR="00F93D69" w:rsidTr="00F93D69">
        <w:trPr>
          <w:trHeight w:val="258"/>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MAKAS</w:t>
            </w:r>
          </w:p>
          <w:p w:rsidR="00F93D69" w:rsidRDefault="00F93D69" w:rsidP="00143BC4">
            <w:pPr>
              <w:autoSpaceDE w:val="0"/>
              <w:autoSpaceDN w:val="0"/>
              <w:adjustRightInd w:val="0"/>
              <w:rPr>
                <w:rFonts w:ascii="TimesNewRoman" w:hAnsi="TimesNewRoman" w:cs="TimesNewRoman"/>
              </w:rPr>
            </w:pP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5</w:t>
            </w:r>
          </w:p>
        </w:tc>
        <w:tc>
          <w:tcPr>
            <w:tcW w:w="4763" w:type="dxa"/>
          </w:tcPr>
          <w:p w:rsidR="00F93D69" w:rsidRDefault="00F93D69" w:rsidP="00143BC4">
            <w:pPr>
              <w:autoSpaceDE w:val="0"/>
              <w:autoSpaceDN w:val="0"/>
              <w:adjustRightInd w:val="0"/>
              <w:rPr>
                <w:rFonts w:ascii="TimesNewRoman" w:hAnsi="TimesNewRoman" w:cs="TimesNewRoman"/>
              </w:rPr>
            </w:pPr>
          </w:p>
        </w:tc>
      </w:tr>
      <w:tr w:rsidR="00F93D69" w:rsidTr="00F93D69">
        <w:trPr>
          <w:trHeight w:val="243"/>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ÖNLÜK</w:t>
            </w:r>
          </w:p>
          <w:p w:rsidR="00F93D69" w:rsidRDefault="00F93D69" w:rsidP="00143BC4">
            <w:pPr>
              <w:autoSpaceDE w:val="0"/>
              <w:autoSpaceDN w:val="0"/>
              <w:adjustRightInd w:val="0"/>
              <w:rPr>
                <w:rFonts w:ascii="TimesNewRoman" w:hAnsi="TimesNewRoman" w:cs="TimesNewRoman"/>
              </w:rPr>
            </w:pP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40</w:t>
            </w:r>
          </w:p>
        </w:tc>
        <w:tc>
          <w:tcPr>
            <w:tcW w:w="4763" w:type="dxa"/>
          </w:tcPr>
          <w:p w:rsidR="00F93D69" w:rsidRDefault="00F93D69" w:rsidP="00143BC4">
            <w:pPr>
              <w:autoSpaceDE w:val="0"/>
              <w:autoSpaceDN w:val="0"/>
              <w:adjustRightInd w:val="0"/>
              <w:rPr>
                <w:rFonts w:ascii="TimesNewRoman" w:hAnsi="TimesNewRoman" w:cs="TimesNewRoman"/>
              </w:rPr>
            </w:pPr>
          </w:p>
        </w:tc>
      </w:tr>
      <w:tr w:rsidR="00F93D69" w:rsidTr="00F93D69">
        <w:trPr>
          <w:trHeight w:val="258"/>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KOLİ BANDI</w:t>
            </w:r>
          </w:p>
          <w:p w:rsidR="00F93D69" w:rsidRDefault="00F93D69" w:rsidP="00143BC4">
            <w:pPr>
              <w:autoSpaceDE w:val="0"/>
              <w:autoSpaceDN w:val="0"/>
              <w:adjustRightInd w:val="0"/>
              <w:rPr>
                <w:rFonts w:ascii="TimesNewRoman" w:hAnsi="TimesNewRoman" w:cs="TimesNewRoman"/>
              </w:rPr>
            </w:pP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2</w:t>
            </w:r>
          </w:p>
        </w:tc>
        <w:tc>
          <w:tcPr>
            <w:tcW w:w="4763" w:type="dxa"/>
          </w:tcPr>
          <w:p w:rsidR="00F93D69" w:rsidRDefault="00F93D69" w:rsidP="00143BC4">
            <w:pPr>
              <w:autoSpaceDE w:val="0"/>
              <w:autoSpaceDN w:val="0"/>
              <w:adjustRightInd w:val="0"/>
              <w:rPr>
                <w:rFonts w:ascii="TimesNewRoman" w:hAnsi="TimesNewRoman" w:cs="TimesNewRoman"/>
              </w:rPr>
            </w:pPr>
          </w:p>
        </w:tc>
      </w:tr>
      <w:tr w:rsidR="00F93D69" w:rsidTr="00F93D69">
        <w:trPr>
          <w:trHeight w:val="258"/>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PRİNT</w:t>
            </w:r>
          </w:p>
          <w:p w:rsidR="00F93D69" w:rsidRDefault="00F93D69" w:rsidP="00143BC4">
            <w:pPr>
              <w:autoSpaceDE w:val="0"/>
              <w:autoSpaceDN w:val="0"/>
              <w:adjustRightInd w:val="0"/>
              <w:rPr>
                <w:rFonts w:ascii="TimesNewRoman" w:hAnsi="TimesNewRoman" w:cs="TimesNewRoman"/>
              </w:rPr>
            </w:pP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5</w:t>
            </w:r>
          </w:p>
        </w:tc>
        <w:tc>
          <w:tcPr>
            <w:tcW w:w="4763" w:type="dxa"/>
          </w:tcPr>
          <w:p w:rsidR="00F93D69" w:rsidRDefault="00F93D69" w:rsidP="00143BC4">
            <w:pPr>
              <w:autoSpaceDE w:val="0"/>
              <w:autoSpaceDN w:val="0"/>
              <w:adjustRightInd w:val="0"/>
              <w:rPr>
                <w:rFonts w:ascii="TimesNewRoman" w:hAnsi="TimesNewRoman" w:cs="TimesNewRoman"/>
              </w:rPr>
            </w:pPr>
          </w:p>
        </w:tc>
      </w:tr>
      <w:tr w:rsidR="00F93D69" w:rsidTr="00F93D69">
        <w:trPr>
          <w:trHeight w:val="516"/>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KURŞUN KALEM</w:t>
            </w:r>
          </w:p>
          <w:p w:rsidR="00F93D69" w:rsidRDefault="00F93D69" w:rsidP="00143BC4">
            <w:pPr>
              <w:autoSpaceDE w:val="0"/>
              <w:autoSpaceDN w:val="0"/>
              <w:adjustRightInd w:val="0"/>
              <w:rPr>
                <w:rFonts w:ascii="TimesNewRoman" w:hAnsi="TimesNewRoman" w:cs="TimesNewRoman"/>
              </w:rPr>
            </w:pP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40</w:t>
            </w:r>
          </w:p>
        </w:tc>
        <w:tc>
          <w:tcPr>
            <w:tcW w:w="4763" w:type="dxa"/>
          </w:tcPr>
          <w:p w:rsidR="00F93D69" w:rsidRDefault="00F93D69" w:rsidP="00143BC4">
            <w:pPr>
              <w:autoSpaceDE w:val="0"/>
              <w:autoSpaceDN w:val="0"/>
              <w:adjustRightInd w:val="0"/>
              <w:rPr>
                <w:rFonts w:ascii="TimesNewRoman" w:hAnsi="TimesNewRoman" w:cs="TimesNewRoman"/>
              </w:rPr>
            </w:pPr>
          </w:p>
        </w:tc>
      </w:tr>
      <w:tr w:rsidR="00F93D69" w:rsidTr="00F93D69">
        <w:trPr>
          <w:trHeight w:val="258"/>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SİLGİ</w:t>
            </w:r>
          </w:p>
          <w:p w:rsidR="00F93D69" w:rsidRDefault="00F93D69" w:rsidP="00143BC4">
            <w:pPr>
              <w:autoSpaceDE w:val="0"/>
              <w:autoSpaceDN w:val="0"/>
              <w:adjustRightInd w:val="0"/>
              <w:rPr>
                <w:rFonts w:ascii="TimesNewRoman" w:hAnsi="TimesNewRoman" w:cs="TimesNewRoman"/>
              </w:rPr>
            </w:pP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40</w:t>
            </w:r>
          </w:p>
        </w:tc>
        <w:tc>
          <w:tcPr>
            <w:tcW w:w="4763" w:type="dxa"/>
          </w:tcPr>
          <w:p w:rsidR="00F93D69" w:rsidRDefault="00F93D69" w:rsidP="00143BC4">
            <w:pPr>
              <w:autoSpaceDE w:val="0"/>
              <w:autoSpaceDN w:val="0"/>
              <w:adjustRightInd w:val="0"/>
              <w:rPr>
                <w:rFonts w:ascii="TimesNewRoman" w:hAnsi="TimesNewRoman" w:cs="TimesNewRoman"/>
              </w:rPr>
            </w:pPr>
          </w:p>
        </w:tc>
      </w:tr>
      <w:tr w:rsidR="00F93D69" w:rsidTr="00F93D69">
        <w:trPr>
          <w:trHeight w:val="258"/>
        </w:trPr>
        <w:tc>
          <w:tcPr>
            <w:tcW w:w="195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AFİŞ</w:t>
            </w:r>
          </w:p>
        </w:tc>
        <w:tc>
          <w:tcPr>
            <w:tcW w:w="1491"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100</w:t>
            </w:r>
          </w:p>
        </w:tc>
        <w:tc>
          <w:tcPr>
            <w:tcW w:w="4763" w:type="dxa"/>
          </w:tcPr>
          <w:p w:rsidR="00F93D69" w:rsidRDefault="00F93D69" w:rsidP="00143BC4">
            <w:pPr>
              <w:autoSpaceDE w:val="0"/>
              <w:autoSpaceDN w:val="0"/>
              <w:adjustRightInd w:val="0"/>
              <w:rPr>
                <w:rFonts w:ascii="TimesNewRoman" w:hAnsi="TimesNewRoman" w:cs="TimesNewRoman"/>
              </w:rPr>
            </w:pPr>
            <w:r>
              <w:rPr>
                <w:rFonts w:ascii="TimesNewRoman" w:hAnsi="TimesNewRoman" w:cs="TimesNewRoman"/>
              </w:rPr>
              <w:t>Proje duyurusu için kullanılacaktır.</w:t>
            </w:r>
          </w:p>
          <w:p w:rsidR="00F93D69" w:rsidRDefault="00F93D69" w:rsidP="00143BC4">
            <w:pPr>
              <w:autoSpaceDE w:val="0"/>
              <w:autoSpaceDN w:val="0"/>
              <w:adjustRightInd w:val="0"/>
              <w:rPr>
                <w:rFonts w:ascii="TimesNewRoman" w:hAnsi="TimesNewRoman" w:cs="TimesNewRoman"/>
              </w:rPr>
            </w:pPr>
          </w:p>
        </w:tc>
      </w:tr>
    </w:tbl>
    <w:p w:rsidR="00143BC4" w:rsidRDefault="00143BC4" w:rsidP="00143BC4">
      <w:pPr>
        <w:autoSpaceDE w:val="0"/>
        <w:autoSpaceDN w:val="0"/>
        <w:adjustRightInd w:val="0"/>
        <w:spacing w:after="0" w:line="240" w:lineRule="auto"/>
        <w:rPr>
          <w:rFonts w:ascii="TimesNewRoman" w:hAnsi="TimesNewRoman" w:cs="TimesNewRoman"/>
        </w:rPr>
      </w:pPr>
    </w:p>
    <w:p w:rsidR="00143BC4" w:rsidRDefault="00143BC4" w:rsidP="00143BC4">
      <w:pPr>
        <w:autoSpaceDE w:val="0"/>
        <w:autoSpaceDN w:val="0"/>
        <w:adjustRightInd w:val="0"/>
        <w:spacing w:after="0" w:line="240" w:lineRule="auto"/>
        <w:rPr>
          <w:rFonts w:ascii="TimesNewRoman" w:hAnsi="TimesNewRoman" w:cs="TimesNewRoman"/>
        </w:rPr>
      </w:pPr>
    </w:p>
    <w:p w:rsidR="00143BC4" w:rsidRDefault="00143BC4" w:rsidP="007E6DD0">
      <w:pPr>
        <w:autoSpaceDE w:val="0"/>
        <w:autoSpaceDN w:val="0"/>
        <w:adjustRightInd w:val="0"/>
        <w:spacing w:after="0" w:line="240" w:lineRule="auto"/>
        <w:rPr>
          <w:rFonts w:ascii="TimesNewRoman,Bold" w:hAnsi="TimesNewRoman,Bold" w:cs="TimesNewRoman,Bold"/>
          <w:b/>
          <w:bCs/>
        </w:rPr>
      </w:pPr>
    </w:p>
    <w:p w:rsidR="003F65AF" w:rsidRPr="008223E5" w:rsidRDefault="003F65AF" w:rsidP="007E6DD0">
      <w:pPr>
        <w:autoSpaceDE w:val="0"/>
        <w:autoSpaceDN w:val="0"/>
        <w:adjustRightInd w:val="0"/>
        <w:spacing w:after="0" w:line="360" w:lineRule="auto"/>
        <w:rPr>
          <w:rFonts w:ascii="TimesNewRoman,Bold" w:hAnsi="TimesNewRoman,Bold" w:cs="TimesNewRoman,Bold"/>
          <w:b/>
          <w:bCs/>
        </w:rPr>
      </w:pPr>
    </w:p>
    <w:p w:rsidR="003F65AF" w:rsidRPr="008223E5" w:rsidRDefault="003F65AF" w:rsidP="007E6DD0">
      <w:pPr>
        <w:autoSpaceDE w:val="0"/>
        <w:autoSpaceDN w:val="0"/>
        <w:adjustRightInd w:val="0"/>
        <w:spacing w:after="0" w:line="360" w:lineRule="auto"/>
        <w:rPr>
          <w:rFonts w:ascii="Times New Roman" w:hAnsi="Times New Roman" w:cs="Times New Roman"/>
        </w:rPr>
      </w:pPr>
    </w:p>
    <w:sectPr w:rsidR="003F65AF" w:rsidRPr="008223E5" w:rsidSect="008223E5">
      <w:pgSz w:w="11906" w:h="16838"/>
      <w:pgMar w:top="993" w:right="127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593" w:rsidRDefault="00335593" w:rsidP="007011F9">
      <w:pPr>
        <w:spacing w:after="0" w:line="240" w:lineRule="auto"/>
      </w:pPr>
      <w:r>
        <w:separator/>
      </w:r>
    </w:p>
  </w:endnote>
  <w:endnote w:type="continuationSeparator" w:id="0">
    <w:p w:rsidR="00335593" w:rsidRDefault="00335593" w:rsidP="00701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imesNewRoman,Bold">
    <w:panose1 w:val="00000000000000000000"/>
    <w:charset w:val="A2"/>
    <w:family w:val="auto"/>
    <w:notTrueType/>
    <w:pitch w:val="default"/>
    <w:sig w:usb0="00000005" w:usb1="00000000" w:usb2="00000000" w:usb3="00000000" w:csb0="00000010" w:csb1="00000000"/>
  </w:font>
  <w:font w:name="TimesNew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593" w:rsidRDefault="00335593" w:rsidP="007011F9">
      <w:pPr>
        <w:spacing w:after="0" w:line="240" w:lineRule="auto"/>
      </w:pPr>
      <w:r>
        <w:separator/>
      </w:r>
    </w:p>
  </w:footnote>
  <w:footnote w:type="continuationSeparator" w:id="0">
    <w:p w:rsidR="00335593" w:rsidRDefault="00335593" w:rsidP="007011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66DD2"/>
    <w:multiLevelType w:val="hybridMultilevel"/>
    <w:tmpl w:val="C13CA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26E13"/>
    <w:rsid w:val="00026E13"/>
    <w:rsid w:val="00143BC4"/>
    <w:rsid w:val="002F50B1"/>
    <w:rsid w:val="003140A3"/>
    <w:rsid w:val="00335593"/>
    <w:rsid w:val="003C0306"/>
    <w:rsid w:val="003F65AF"/>
    <w:rsid w:val="007011F9"/>
    <w:rsid w:val="00752280"/>
    <w:rsid w:val="007B28A4"/>
    <w:rsid w:val="007D7F31"/>
    <w:rsid w:val="007E6DD0"/>
    <w:rsid w:val="008223E5"/>
    <w:rsid w:val="00BB25EC"/>
    <w:rsid w:val="00CC4F29"/>
    <w:rsid w:val="00F93D69"/>
    <w:rsid w:val="00F941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6E13"/>
    <w:pPr>
      <w:ind w:left="720"/>
      <w:contextualSpacing/>
    </w:pPr>
  </w:style>
  <w:style w:type="table" w:styleId="TabloKlavuzu">
    <w:name w:val="Table Grid"/>
    <w:basedOn w:val="NormalTablo"/>
    <w:uiPriority w:val="59"/>
    <w:rsid w:val="00026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7011F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011F9"/>
  </w:style>
  <w:style w:type="paragraph" w:styleId="Altbilgi">
    <w:name w:val="footer"/>
    <w:basedOn w:val="Normal"/>
    <w:link w:val="AltbilgiChar"/>
    <w:uiPriority w:val="99"/>
    <w:semiHidden/>
    <w:unhideWhenUsed/>
    <w:rsid w:val="007011F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011F9"/>
  </w:style>
  <w:style w:type="paragraph" w:styleId="NormalWeb">
    <w:name w:val="Normal (Web)"/>
    <w:basedOn w:val="Normal"/>
    <w:uiPriority w:val="99"/>
    <w:semiHidden/>
    <w:unhideWhenUsed/>
    <w:rsid w:val="003F65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345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60B0D-BECB-447A-93AB-AAAB575C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888</Words>
  <Characters>5064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3</cp:revision>
  <dcterms:created xsi:type="dcterms:W3CDTF">2014-09-10T10:37:00Z</dcterms:created>
  <dcterms:modified xsi:type="dcterms:W3CDTF">2014-09-10T14:46:00Z</dcterms:modified>
</cp:coreProperties>
</file>